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E5" w:rsidRDefault="00FF44E5" w:rsidP="00C93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182884015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-346710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4E5" w:rsidRDefault="00FF44E5" w:rsidP="00C93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4E5" w:rsidRDefault="00FF44E5" w:rsidP="00C93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4E5" w:rsidRPr="00FF44E5" w:rsidRDefault="00FF44E5" w:rsidP="00FF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4E5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F44E5" w:rsidRPr="00FF44E5" w:rsidRDefault="00FF44E5" w:rsidP="00FF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4E5">
        <w:rPr>
          <w:rFonts w:ascii="Times New Roman" w:hAnsi="Times New Roman"/>
          <w:b/>
          <w:sz w:val="28"/>
          <w:szCs w:val="28"/>
        </w:rPr>
        <w:t>КАРАВАЕВСКОГО СЕЛЬСКОГО ПОСЕЛЕНИЯ</w:t>
      </w:r>
    </w:p>
    <w:p w:rsidR="00FF44E5" w:rsidRPr="00FF44E5" w:rsidRDefault="00FF44E5" w:rsidP="00FF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4E5">
        <w:rPr>
          <w:rFonts w:ascii="Times New Roman" w:hAnsi="Times New Roman"/>
          <w:b/>
          <w:sz w:val="28"/>
          <w:szCs w:val="28"/>
        </w:rPr>
        <w:t>СЫЧЕВСКОГО РАЙОНА СМОЛЕНСКОЙ ОБЛАСТИ</w:t>
      </w:r>
    </w:p>
    <w:p w:rsidR="00FF44E5" w:rsidRDefault="00FF44E5" w:rsidP="00FF4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4E5" w:rsidRDefault="00FF44E5" w:rsidP="00C93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4E5" w:rsidRDefault="00FF44E5" w:rsidP="00C93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339" w:rsidRPr="00FF44E5" w:rsidRDefault="00CA3339" w:rsidP="00C93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44E5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F44E5">
        <w:rPr>
          <w:rFonts w:ascii="Times New Roman" w:hAnsi="Times New Roman"/>
          <w:b/>
          <w:sz w:val="28"/>
          <w:szCs w:val="28"/>
        </w:rPr>
        <w:t xml:space="preserve"> </w:t>
      </w:r>
      <w:r w:rsidRPr="00FF44E5">
        <w:rPr>
          <w:rFonts w:ascii="Times New Roman" w:hAnsi="Times New Roman"/>
          <w:b/>
          <w:sz w:val="28"/>
          <w:szCs w:val="28"/>
        </w:rPr>
        <w:t>Е</w:t>
      </w:r>
      <w:r w:rsidR="00FF44E5">
        <w:rPr>
          <w:rFonts w:ascii="Times New Roman" w:hAnsi="Times New Roman"/>
          <w:b/>
          <w:sz w:val="28"/>
          <w:szCs w:val="28"/>
        </w:rPr>
        <w:t xml:space="preserve"> </w:t>
      </w:r>
      <w:r w:rsidRPr="00FF44E5">
        <w:rPr>
          <w:rFonts w:ascii="Times New Roman" w:hAnsi="Times New Roman"/>
          <w:b/>
          <w:sz w:val="28"/>
          <w:szCs w:val="28"/>
        </w:rPr>
        <w:t>Ш</w:t>
      </w:r>
      <w:r w:rsidR="00FF44E5">
        <w:rPr>
          <w:rFonts w:ascii="Times New Roman" w:hAnsi="Times New Roman"/>
          <w:b/>
          <w:sz w:val="28"/>
          <w:szCs w:val="28"/>
        </w:rPr>
        <w:t xml:space="preserve"> </w:t>
      </w:r>
      <w:r w:rsidRPr="00FF44E5">
        <w:rPr>
          <w:rFonts w:ascii="Times New Roman" w:hAnsi="Times New Roman"/>
          <w:b/>
          <w:sz w:val="28"/>
          <w:szCs w:val="28"/>
        </w:rPr>
        <w:t>Е</w:t>
      </w:r>
      <w:r w:rsidR="00FF44E5">
        <w:rPr>
          <w:rFonts w:ascii="Times New Roman" w:hAnsi="Times New Roman"/>
          <w:b/>
          <w:sz w:val="28"/>
          <w:szCs w:val="28"/>
        </w:rPr>
        <w:t xml:space="preserve"> </w:t>
      </w:r>
      <w:r w:rsidRPr="00FF44E5">
        <w:rPr>
          <w:rFonts w:ascii="Times New Roman" w:hAnsi="Times New Roman"/>
          <w:b/>
          <w:sz w:val="28"/>
          <w:szCs w:val="28"/>
        </w:rPr>
        <w:t>Н</w:t>
      </w:r>
      <w:r w:rsidR="00FF44E5">
        <w:rPr>
          <w:rFonts w:ascii="Times New Roman" w:hAnsi="Times New Roman"/>
          <w:b/>
          <w:sz w:val="28"/>
          <w:szCs w:val="28"/>
        </w:rPr>
        <w:t xml:space="preserve"> </w:t>
      </w:r>
      <w:r w:rsidRPr="00FF44E5">
        <w:rPr>
          <w:rFonts w:ascii="Times New Roman" w:hAnsi="Times New Roman"/>
          <w:b/>
          <w:sz w:val="28"/>
          <w:szCs w:val="28"/>
        </w:rPr>
        <w:t>И</w:t>
      </w:r>
      <w:r w:rsidR="00FF44E5">
        <w:rPr>
          <w:rFonts w:ascii="Times New Roman" w:hAnsi="Times New Roman"/>
          <w:b/>
          <w:sz w:val="28"/>
          <w:szCs w:val="28"/>
        </w:rPr>
        <w:t xml:space="preserve"> </w:t>
      </w:r>
      <w:r w:rsidRPr="00FF44E5">
        <w:rPr>
          <w:rFonts w:ascii="Times New Roman" w:hAnsi="Times New Roman"/>
          <w:b/>
          <w:sz w:val="28"/>
          <w:szCs w:val="28"/>
        </w:rPr>
        <w:t xml:space="preserve">Е </w:t>
      </w:r>
    </w:p>
    <w:p w:rsidR="00CA3339" w:rsidRPr="009B4DC5" w:rsidRDefault="00CA3339" w:rsidP="00C93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339" w:rsidRPr="009B4DC5" w:rsidRDefault="00CA3339" w:rsidP="00C93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4DC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A0CDE">
        <w:rPr>
          <w:rFonts w:ascii="Times New Roman" w:hAnsi="Times New Roman"/>
          <w:sz w:val="28"/>
          <w:szCs w:val="28"/>
        </w:rPr>
        <w:t xml:space="preserve"> 2 ноября 2023 года</w:t>
      </w:r>
      <w:r w:rsidRPr="009B4DC5">
        <w:rPr>
          <w:rFonts w:ascii="Times New Roman" w:hAnsi="Times New Roman"/>
          <w:sz w:val="28"/>
          <w:szCs w:val="28"/>
        </w:rPr>
        <w:t xml:space="preserve"> </w:t>
      </w:r>
      <w:r w:rsidR="00FF44E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9B4DC5">
        <w:rPr>
          <w:rFonts w:ascii="Times New Roman" w:hAnsi="Times New Roman"/>
          <w:sz w:val="28"/>
          <w:szCs w:val="28"/>
        </w:rPr>
        <w:t xml:space="preserve">№ </w:t>
      </w:r>
      <w:r w:rsidR="000A0CDE">
        <w:rPr>
          <w:rFonts w:ascii="Times New Roman" w:hAnsi="Times New Roman"/>
          <w:sz w:val="28"/>
          <w:szCs w:val="28"/>
        </w:rPr>
        <w:t>17</w:t>
      </w:r>
    </w:p>
    <w:p w:rsidR="00CA3339" w:rsidRPr="009B4DC5" w:rsidRDefault="00CA3339" w:rsidP="00C93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464"/>
      </w:tblGrid>
      <w:tr w:rsidR="00CA3339" w:rsidRPr="009B4DC5" w:rsidTr="00BA3E5E">
        <w:trPr>
          <w:trHeight w:val="1326"/>
        </w:trPr>
        <w:tc>
          <w:tcPr>
            <w:tcW w:w="9464" w:type="dxa"/>
          </w:tcPr>
          <w:p w:rsidR="00CA3339" w:rsidRPr="00BA3E5E" w:rsidRDefault="00CA3339" w:rsidP="00A84B60">
            <w:pPr>
              <w:spacing w:after="0" w:line="240" w:lineRule="auto"/>
              <w:ind w:right="47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E5E">
              <w:rPr>
                <w:rFonts w:ascii="Times New Roman" w:hAnsi="Times New Roman"/>
                <w:sz w:val="28"/>
                <w:szCs w:val="28"/>
              </w:rPr>
              <w:t>О передаче</w:t>
            </w:r>
            <w:r w:rsidR="00A84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E5E">
              <w:rPr>
                <w:rFonts w:ascii="Times New Roman" w:hAnsi="Times New Roman"/>
                <w:sz w:val="28"/>
                <w:szCs w:val="28"/>
              </w:rPr>
              <w:t xml:space="preserve">имущества из муниципальной собственности </w:t>
            </w:r>
            <w:r w:rsidR="00BA3E5E" w:rsidRPr="00BA3E5E">
              <w:rPr>
                <w:rFonts w:ascii="Times New Roman" w:hAnsi="Times New Roman"/>
                <w:sz w:val="28"/>
                <w:szCs w:val="28"/>
              </w:rPr>
              <w:t>Караваевского</w:t>
            </w:r>
            <w:r w:rsidRPr="00BA3E5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A3E5E" w:rsidRPr="00BA3E5E">
              <w:rPr>
                <w:rFonts w:ascii="Times New Roman" w:hAnsi="Times New Roman"/>
                <w:sz w:val="28"/>
                <w:szCs w:val="28"/>
              </w:rPr>
              <w:t xml:space="preserve"> Сычевского района Смоленской области</w:t>
            </w:r>
            <w:r w:rsidRPr="00BA3E5E">
              <w:rPr>
                <w:rFonts w:ascii="Times New Roman" w:hAnsi="Times New Roman"/>
                <w:sz w:val="28"/>
                <w:szCs w:val="28"/>
              </w:rPr>
              <w:t xml:space="preserve"> в муниципальную собственность муниципального </w:t>
            </w:r>
            <w:r w:rsidR="00BA3E5E" w:rsidRPr="00BA3E5E">
              <w:rPr>
                <w:rFonts w:ascii="Times New Roman" w:hAnsi="Times New Roman"/>
                <w:sz w:val="28"/>
                <w:szCs w:val="28"/>
              </w:rPr>
              <w:t>образования "Сычевский район" Смоленской области</w:t>
            </w:r>
          </w:p>
        </w:tc>
      </w:tr>
      <w:bookmarkEnd w:id="0"/>
    </w:tbl>
    <w:p w:rsidR="00CA3339" w:rsidRDefault="00CA3339" w:rsidP="00C93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3F8" w:rsidRDefault="00CA3339" w:rsidP="00C93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ED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646598">
        <w:rPr>
          <w:rFonts w:ascii="Times New Roman" w:hAnsi="Times New Roman"/>
          <w:sz w:val="28"/>
          <w:szCs w:val="28"/>
        </w:rPr>
        <w:t xml:space="preserve"> </w:t>
      </w:r>
      <w:r w:rsidRPr="00C93CED">
        <w:rPr>
          <w:rFonts w:ascii="Times New Roman" w:hAnsi="Times New Roman"/>
          <w:sz w:val="28"/>
          <w:szCs w:val="28"/>
        </w:rPr>
        <w:t xml:space="preserve">06.10.2003 г. №131-ФЗ «Об общих принципах организации местного самоуправления в Российской Федерации», </w:t>
      </w:r>
      <w:r w:rsidRPr="00FF44E5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A753F8" w:rsidRPr="00FF44E5">
        <w:rPr>
          <w:rFonts w:ascii="Times New Roman" w:hAnsi="Times New Roman"/>
          <w:sz w:val="28"/>
          <w:szCs w:val="28"/>
        </w:rPr>
        <w:t xml:space="preserve">Караваевского </w:t>
      </w:r>
      <w:r w:rsidRPr="00FF44E5">
        <w:rPr>
          <w:rFonts w:ascii="Times New Roman" w:hAnsi="Times New Roman"/>
          <w:sz w:val="28"/>
          <w:szCs w:val="28"/>
        </w:rPr>
        <w:t>сельского поселения №</w:t>
      </w:r>
      <w:r w:rsidR="00FF44E5" w:rsidRPr="00FF44E5">
        <w:rPr>
          <w:rFonts w:ascii="Times New Roman" w:hAnsi="Times New Roman"/>
          <w:sz w:val="28"/>
          <w:szCs w:val="28"/>
        </w:rPr>
        <w:t xml:space="preserve"> 23</w:t>
      </w:r>
      <w:r w:rsidRPr="00FF44E5">
        <w:rPr>
          <w:rFonts w:ascii="Times New Roman" w:hAnsi="Times New Roman"/>
          <w:sz w:val="28"/>
          <w:szCs w:val="28"/>
        </w:rPr>
        <w:t xml:space="preserve"> от </w:t>
      </w:r>
      <w:r w:rsidR="00FF44E5" w:rsidRPr="00FF44E5">
        <w:rPr>
          <w:rFonts w:ascii="Times New Roman" w:hAnsi="Times New Roman"/>
          <w:sz w:val="28"/>
          <w:szCs w:val="28"/>
        </w:rPr>
        <w:t>03.10.2018</w:t>
      </w:r>
      <w:r w:rsidRPr="00FF44E5">
        <w:rPr>
          <w:rFonts w:ascii="Times New Roman" w:hAnsi="Times New Roman"/>
          <w:sz w:val="28"/>
          <w:szCs w:val="28"/>
        </w:rPr>
        <w:t xml:space="preserve"> года  «Об утверждении </w:t>
      </w:r>
      <w:r w:rsidR="00FF44E5" w:rsidRPr="00FF44E5">
        <w:rPr>
          <w:rFonts w:ascii="Times New Roman" w:hAnsi="Times New Roman"/>
          <w:sz w:val="28"/>
          <w:szCs w:val="28"/>
        </w:rPr>
        <w:t>П</w:t>
      </w:r>
      <w:r w:rsidRPr="00FF44E5">
        <w:rPr>
          <w:rFonts w:ascii="Times New Roman" w:hAnsi="Times New Roman"/>
          <w:sz w:val="28"/>
          <w:szCs w:val="28"/>
        </w:rPr>
        <w:t xml:space="preserve">оложения о порядке управления и распоряжения </w:t>
      </w:r>
      <w:r w:rsidR="00FF44E5">
        <w:rPr>
          <w:rFonts w:ascii="Times New Roman" w:hAnsi="Times New Roman"/>
          <w:sz w:val="28"/>
          <w:szCs w:val="28"/>
        </w:rPr>
        <w:t xml:space="preserve">объектами муниципальной </w:t>
      </w:r>
      <w:r w:rsidRPr="00FF44E5">
        <w:rPr>
          <w:rFonts w:ascii="Times New Roman" w:hAnsi="Times New Roman"/>
          <w:sz w:val="28"/>
          <w:szCs w:val="28"/>
        </w:rPr>
        <w:t xml:space="preserve"> </w:t>
      </w:r>
      <w:r w:rsidR="00FF44E5" w:rsidRPr="00FF44E5">
        <w:rPr>
          <w:rFonts w:ascii="Times New Roman" w:hAnsi="Times New Roman"/>
          <w:sz w:val="28"/>
          <w:szCs w:val="28"/>
        </w:rPr>
        <w:t xml:space="preserve">собственности муниципального образования </w:t>
      </w:r>
      <w:r w:rsidRPr="00FF44E5">
        <w:rPr>
          <w:rFonts w:ascii="Times New Roman" w:hAnsi="Times New Roman"/>
          <w:sz w:val="28"/>
          <w:szCs w:val="28"/>
        </w:rPr>
        <w:t xml:space="preserve"> </w:t>
      </w:r>
      <w:r w:rsidR="00A753F8" w:rsidRPr="00FF44E5">
        <w:rPr>
          <w:rFonts w:ascii="Times New Roman" w:hAnsi="Times New Roman"/>
          <w:sz w:val="28"/>
          <w:szCs w:val="28"/>
        </w:rPr>
        <w:t xml:space="preserve">Караваевского </w:t>
      </w:r>
      <w:r w:rsidRPr="00FF44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53F8" w:rsidRPr="00FF44E5">
        <w:rPr>
          <w:rFonts w:ascii="Times New Roman" w:hAnsi="Times New Roman"/>
          <w:sz w:val="28"/>
          <w:szCs w:val="28"/>
        </w:rPr>
        <w:t xml:space="preserve"> Сычевского района Смоленской области</w:t>
      </w:r>
      <w:r w:rsidRPr="00FF44E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3CED">
        <w:rPr>
          <w:rFonts w:ascii="Times New Roman" w:hAnsi="Times New Roman"/>
          <w:sz w:val="28"/>
          <w:szCs w:val="28"/>
        </w:rPr>
        <w:t xml:space="preserve">Уставом </w:t>
      </w:r>
      <w:r w:rsidR="00BA3E5E">
        <w:rPr>
          <w:rFonts w:ascii="Times New Roman" w:hAnsi="Times New Roman"/>
          <w:sz w:val="28"/>
          <w:szCs w:val="28"/>
        </w:rPr>
        <w:t>Караваевского</w:t>
      </w:r>
      <w:r w:rsidRPr="00C93C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E5E">
        <w:rPr>
          <w:rFonts w:ascii="Times New Roman" w:hAnsi="Times New Roman"/>
          <w:sz w:val="28"/>
          <w:szCs w:val="28"/>
        </w:rPr>
        <w:t xml:space="preserve"> Сычевского района Смоленской области</w:t>
      </w:r>
      <w:r w:rsidRPr="00C93CED">
        <w:rPr>
          <w:rFonts w:ascii="Times New Roman" w:hAnsi="Times New Roman"/>
          <w:sz w:val="28"/>
          <w:szCs w:val="28"/>
        </w:rPr>
        <w:t xml:space="preserve">, </w:t>
      </w:r>
    </w:p>
    <w:p w:rsidR="00A753F8" w:rsidRDefault="00A753F8" w:rsidP="00C93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4E5" w:rsidRDefault="00FF44E5" w:rsidP="00FF44E5">
      <w:pPr>
        <w:pStyle w:val="9"/>
        <w:spacing w:after="0"/>
        <w:jc w:val="both"/>
        <w:rPr>
          <w:rFonts w:ascii="Times New Roman" w:hAnsi="Times New Roman"/>
          <w:sz w:val="28"/>
        </w:rPr>
      </w:pPr>
      <w:r w:rsidRPr="009C1C2E">
        <w:rPr>
          <w:rFonts w:ascii="Times New Roman" w:hAnsi="Times New Roman"/>
          <w:sz w:val="28"/>
        </w:rPr>
        <w:t>Совет депутатов</w:t>
      </w:r>
      <w:r>
        <w:rPr>
          <w:rFonts w:ascii="Times New Roman" w:hAnsi="Times New Roman"/>
          <w:sz w:val="28"/>
        </w:rPr>
        <w:t xml:space="preserve"> Караваевского сельского поселения Сычевского района Смоленской области</w:t>
      </w:r>
    </w:p>
    <w:p w:rsidR="0089728C" w:rsidRPr="00FF44E5" w:rsidRDefault="0089728C" w:rsidP="00C93CED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CA3339" w:rsidRDefault="00CA3339" w:rsidP="00C93CED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C93CED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FF44E5" w:rsidRPr="00C93CED" w:rsidRDefault="00FF44E5" w:rsidP="00C93CED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A3339" w:rsidRDefault="00CA3339" w:rsidP="00417AA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7AAB">
        <w:rPr>
          <w:rFonts w:ascii="Times New Roman" w:hAnsi="Times New Roman"/>
          <w:sz w:val="28"/>
          <w:szCs w:val="28"/>
        </w:rPr>
        <w:t xml:space="preserve">Передать из муниципальной собственности </w:t>
      </w:r>
      <w:r w:rsidR="00C020BC">
        <w:rPr>
          <w:rFonts w:ascii="Times New Roman" w:hAnsi="Times New Roman"/>
          <w:sz w:val="28"/>
          <w:szCs w:val="28"/>
        </w:rPr>
        <w:t>м</w:t>
      </w:r>
      <w:r w:rsidRPr="00417AAB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A3E5E">
        <w:rPr>
          <w:rFonts w:ascii="Times New Roman" w:hAnsi="Times New Roman"/>
          <w:sz w:val="28"/>
          <w:szCs w:val="28"/>
        </w:rPr>
        <w:t>Караваевско</w:t>
      </w:r>
      <w:r w:rsidR="00981D47">
        <w:rPr>
          <w:rFonts w:ascii="Times New Roman" w:hAnsi="Times New Roman"/>
          <w:sz w:val="28"/>
          <w:szCs w:val="28"/>
        </w:rPr>
        <w:t>го</w:t>
      </w:r>
      <w:r w:rsidR="00BA3E5E">
        <w:rPr>
          <w:rFonts w:ascii="Times New Roman" w:hAnsi="Times New Roman"/>
          <w:sz w:val="28"/>
          <w:szCs w:val="28"/>
        </w:rPr>
        <w:t xml:space="preserve"> </w:t>
      </w:r>
      <w:r w:rsidRPr="00417AAB">
        <w:rPr>
          <w:rFonts w:ascii="Times New Roman" w:hAnsi="Times New Roman"/>
          <w:sz w:val="28"/>
          <w:szCs w:val="28"/>
        </w:rPr>
        <w:t>сельско</w:t>
      </w:r>
      <w:r w:rsidR="00981D47">
        <w:rPr>
          <w:rFonts w:ascii="Times New Roman" w:hAnsi="Times New Roman"/>
          <w:sz w:val="28"/>
          <w:szCs w:val="28"/>
        </w:rPr>
        <w:t>го</w:t>
      </w:r>
      <w:r w:rsidRPr="00417AAB">
        <w:rPr>
          <w:rFonts w:ascii="Times New Roman" w:hAnsi="Times New Roman"/>
          <w:sz w:val="28"/>
          <w:szCs w:val="28"/>
        </w:rPr>
        <w:t xml:space="preserve"> поселени</w:t>
      </w:r>
      <w:r w:rsidR="00981D47">
        <w:rPr>
          <w:rFonts w:ascii="Times New Roman" w:hAnsi="Times New Roman"/>
          <w:sz w:val="28"/>
          <w:szCs w:val="28"/>
        </w:rPr>
        <w:t>я</w:t>
      </w:r>
      <w:r w:rsidRPr="00417AAB">
        <w:rPr>
          <w:rFonts w:ascii="Times New Roman" w:hAnsi="Times New Roman"/>
          <w:sz w:val="28"/>
          <w:szCs w:val="28"/>
        </w:rPr>
        <w:t xml:space="preserve"> </w:t>
      </w:r>
      <w:r w:rsidR="00BA3E5E">
        <w:rPr>
          <w:rFonts w:ascii="Times New Roman" w:hAnsi="Times New Roman"/>
          <w:sz w:val="28"/>
          <w:szCs w:val="28"/>
        </w:rPr>
        <w:t xml:space="preserve">Сычевского района Смоленской области </w:t>
      </w:r>
      <w:r w:rsidRPr="00417AAB">
        <w:rPr>
          <w:rFonts w:ascii="Times New Roman" w:hAnsi="Times New Roman"/>
          <w:sz w:val="28"/>
          <w:szCs w:val="28"/>
        </w:rPr>
        <w:t>в муниципальную собственность</w:t>
      </w:r>
      <w:r w:rsidR="0089728C">
        <w:rPr>
          <w:rFonts w:ascii="Times New Roman" w:hAnsi="Times New Roman"/>
          <w:sz w:val="28"/>
          <w:szCs w:val="28"/>
        </w:rPr>
        <w:t xml:space="preserve"> </w:t>
      </w:r>
      <w:r w:rsidR="00C020BC">
        <w:rPr>
          <w:rFonts w:ascii="Times New Roman" w:hAnsi="Times New Roman"/>
          <w:sz w:val="28"/>
          <w:szCs w:val="28"/>
        </w:rPr>
        <w:t>м</w:t>
      </w:r>
      <w:r w:rsidR="00BA3E5E">
        <w:rPr>
          <w:rFonts w:ascii="Times New Roman" w:hAnsi="Times New Roman"/>
          <w:sz w:val="28"/>
          <w:szCs w:val="28"/>
        </w:rPr>
        <w:t>униципального образования "Сычевский район" Смоленской области</w:t>
      </w:r>
      <w:r>
        <w:rPr>
          <w:rFonts w:ascii="Times New Roman" w:hAnsi="Times New Roman"/>
          <w:sz w:val="28"/>
          <w:szCs w:val="28"/>
        </w:rPr>
        <w:t xml:space="preserve"> следующее</w:t>
      </w:r>
      <w:r w:rsidR="00BF4BCD">
        <w:rPr>
          <w:rFonts w:ascii="Times New Roman" w:hAnsi="Times New Roman"/>
          <w:sz w:val="28"/>
          <w:szCs w:val="28"/>
        </w:rPr>
        <w:t xml:space="preserve"> </w:t>
      </w:r>
      <w:r w:rsidR="00A84B60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имущество:</w:t>
      </w:r>
    </w:p>
    <w:p w:rsidR="0089728C" w:rsidRDefault="0089728C" w:rsidP="0089728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482"/>
        <w:gridCol w:w="2530"/>
        <w:gridCol w:w="934"/>
        <w:gridCol w:w="1504"/>
        <w:gridCol w:w="1484"/>
      </w:tblGrid>
      <w:tr w:rsidR="0089728C" w:rsidRPr="007B498C" w:rsidTr="0089728C">
        <w:tc>
          <w:tcPr>
            <w:tcW w:w="637" w:type="dxa"/>
          </w:tcPr>
          <w:p w:rsidR="0089728C" w:rsidRPr="0089728C" w:rsidRDefault="0089728C" w:rsidP="0070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2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28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72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2" w:type="dxa"/>
          </w:tcPr>
          <w:p w:rsidR="0089728C" w:rsidRPr="0089728C" w:rsidRDefault="0089728C" w:rsidP="0070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8C">
              <w:rPr>
                <w:rFonts w:ascii="Times New Roman" w:hAnsi="Times New Roman"/>
                <w:sz w:val="24"/>
                <w:szCs w:val="24"/>
              </w:rPr>
              <w:t>Наименование объекта, площадь</w:t>
            </w:r>
          </w:p>
        </w:tc>
        <w:tc>
          <w:tcPr>
            <w:tcW w:w="2530" w:type="dxa"/>
          </w:tcPr>
          <w:p w:rsidR="0089728C" w:rsidRPr="0089728C" w:rsidRDefault="0089728C" w:rsidP="0070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8C">
              <w:rPr>
                <w:rFonts w:ascii="Times New Roman" w:hAnsi="Times New Roman"/>
                <w:sz w:val="24"/>
                <w:szCs w:val="24"/>
              </w:rPr>
              <w:t>Адрес места нахождения объекта</w:t>
            </w:r>
          </w:p>
        </w:tc>
        <w:tc>
          <w:tcPr>
            <w:tcW w:w="934" w:type="dxa"/>
          </w:tcPr>
          <w:p w:rsidR="0089728C" w:rsidRPr="0089728C" w:rsidRDefault="0089728C" w:rsidP="0070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8C"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504" w:type="dxa"/>
          </w:tcPr>
          <w:p w:rsidR="0089728C" w:rsidRPr="0089728C" w:rsidRDefault="0089728C" w:rsidP="0070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8C">
              <w:rPr>
                <w:rFonts w:ascii="Times New Roman" w:hAnsi="Times New Roman"/>
                <w:sz w:val="24"/>
                <w:szCs w:val="24"/>
              </w:rPr>
              <w:t>Балансовая стоимость       (руб.)</w:t>
            </w:r>
          </w:p>
        </w:tc>
        <w:tc>
          <w:tcPr>
            <w:tcW w:w="1484" w:type="dxa"/>
          </w:tcPr>
          <w:p w:rsidR="0089728C" w:rsidRPr="0089728C" w:rsidRDefault="0089728C" w:rsidP="0070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8C">
              <w:rPr>
                <w:rFonts w:ascii="Times New Roman" w:hAnsi="Times New Roman"/>
                <w:sz w:val="24"/>
                <w:szCs w:val="24"/>
              </w:rPr>
              <w:t>Остаточная стоимость              (руб.)</w:t>
            </w:r>
          </w:p>
        </w:tc>
      </w:tr>
      <w:tr w:rsidR="0089728C" w:rsidRPr="007B498C" w:rsidTr="0089728C">
        <w:tc>
          <w:tcPr>
            <w:tcW w:w="637" w:type="dxa"/>
          </w:tcPr>
          <w:p w:rsidR="0089728C" w:rsidRPr="0089728C" w:rsidRDefault="0089728C" w:rsidP="0070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8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82" w:type="dxa"/>
          </w:tcPr>
          <w:p w:rsidR="0089728C" w:rsidRPr="0089728C" w:rsidRDefault="00BF4BCD" w:rsidP="008972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здание - </w:t>
            </w:r>
            <w:r w:rsidR="0089728C" w:rsidRPr="0089728C">
              <w:rPr>
                <w:rFonts w:ascii="Times New Roman" w:hAnsi="Times New Roman"/>
                <w:sz w:val="24"/>
                <w:szCs w:val="24"/>
              </w:rPr>
              <w:t xml:space="preserve">Дом культуры кирпичный на 250 мест, </w:t>
            </w:r>
            <w:r w:rsidR="00A753F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89728C" w:rsidRPr="0089728C">
              <w:rPr>
                <w:rFonts w:ascii="Times New Roman" w:hAnsi="Times New Roman"/>
                <w:sz w:val="24"/>
                <w:szCs w:val="24"/>
              </w:rPr>
              <w:t>776,6 кв.м.</w:t>
            </w:r>
            <w:r w:rsidR="00A753F8">
              <w:rPr>
                <w:rFonts w:ascii="Times New Roman" w:hAnsi="Times New Roman"/>
                <w:sz w:val="24"/>
                <w:szCs w:val="24"/>
              </w:rPr>
              <w:t>,</w:t>
            </w:r>
            <w:r w:rsidR="0089728C" w:rsidRPr="0089728C">
              <w:rPr>
                <w:rFonts w:ascii="Times New Roman" w:hAnsi="Times New Roman"/>
                <w:sz w:val="24"/>
                <w:szCs w:val="24"/>
              </w:rPr>
              <w:t xml:space="preserve"> кадастровый номер 67:19:0380101:323</w:t>
            </w:r>
          </w:p>
        </w:tc>
        <w:tc>
          <w:tcPr>
            <w:tcW w:w="2530" w:type="dxa"/>
          </w:tcPr>
          <w:p w:rsidR="0089728C" w:rsidRPr="0089728C" w:rsidRDefault="0089728C" w:rsidP="007024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728C">
              <w:rPr>
                <w:rFonts w:ascii="Times New Roman" w:hAnsi="Times New Roman"/>
                <w:sz w:val="24"/>
                <w:szCs w:val="24"/>
              </w:rPr>
              <w:t>Российская Федерация, Смоленская область, Сычевский район, Караваевское сельское поселение, д. Караваево, ул. Центральная, д.82</w:t>
            </w:r>
            <w:proofErr w:type="gramEnd"/>
          </w:p>
        </w:tc>
        <w:tc>
          <w:tcPr>
            <w:tcW w:w="934" w:type="dxa"/>
          </w:tcPr>
          <w:p w:rsidR="0089728C" w:rsidRPr="0089728C" w:rsidRDefault="0089728C" w:rsidP="0070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8C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504" w:type="dxa"/>
          </w:tcPr>
          <w:p w:rsidR="0089728C" w:rsidRPr="0089728C" w:rsidRDefault="00F71786" w:rsidP="00F71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2 743 720,00</w:t>
            </w:r>
          </w:p>
        </w:tc>
        <w:tc>
          <w:tcPr>
            <w:tcW w:w="1484" w:type="dxa"/>
          </w:tcPr>
          <w:p w:rsidR="0089728C" w:rsidRPr="0089728C" w:rsidRDefault="00F71786" w:rsidP="0070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1 048 722,83</w:t>
            </w:r>
          </w:p>
        </w:tc>
      </w:tr>
    </w:tbl>
    <w:p w:rsidR="00CA3339" w:rsidRDefault="00CA3339" w:rsidP="004541A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3339" w:rsidRDefault="00CA3339" w:rsidP="0042794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3339" w:rsidRPr="00427943" w:rsidRDefault="00CA3339" w:rsidP="0042794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7943">
        <w:rPr>
          <w:rFonts w:ascii="Times New Roman" w:hAnsi="Times New Roman"/>
          <w:sz w:val="28"/>
          <w:szCs w:val="28"/>
        </w:rPr>
        <w:t xml:space="preserve">Администрации </w:t>
      </w:r>
      <w:r w:rsidR="00A753F8">
        <w:rPr>
          <w:rFonts w:ascii="Times New Roman" w:hAnsi="Times New Roman"/>
          <w:sz w:val="28"/>
          <w:szCs w:val="28"/>
        </w:rPr>
        <w:t xml:space="preserve">Караваевского сельского </w:t>
      </w:r>
      <w:r w:rsidRPr="00427943">
        <w:rPr>
          <w:rFonts w:ascii="Times New Roman" w:hAnsi="Times New Roman"/>
          <w:sz w:val="28"/>
          <w:szCs w:val="28"/>
        </w:rPr>
        <w:t>поселения</w:t>
      </w:r>
      <w:r w:rsidR="00A753F8">
        <w:rPr>
          <w:rFonts w:ascii="Times New Roman" w:hAnsi="Times New Roman"/>
          <w:sz w:val="28"/>
          <w:szCs w:val="28"/>
        </w:rPr>
        <w:t xml:space="preserve"> Сычевского района Смоленской области </w:t>
      </w:r>
      <w:r w:rsidRPr="00427943">
        <w:rPr>
          <w:rFonts w:ascii="Times New Roman" w:hAnsi="Times New Roman"/>
          <w:sz w:val="28"/>
          <w:szCs w:val="28"/>
        </w:rPr>
        <w:t xml:space="preserve">подготовить необходимые документы для оформления перехода права собственности на </w:t>
      </w:r>
      <w:r w:rsidR="00A84B60">
        <w:rPr>
          <w:rFonts w:ascii="Times New Roman" w:hAnsi="Times New Roman"/>
          <w:sz w:val="28"/>
          <w:szCs w:val="28"/>
        </w:rPr>
        <w:t>муниципальное имущество</w:t>
      </w:r>
      <w:r w:rsidRPr="00427943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FF44E5" w:rsidRPr="00FF44E5" w:rsidRDefault="00FF44E5" w:rsidP="00FF44E5">
      <w:pPr>
        <w:pStyle w:val="a8"/>
        <w:numPr>
          <w:ilvl w:val="0"/>
          <w:numId w:val="1"/>
        </w:numPr>
        <w:ind w:left="0" w:firstLine="0"/>
        <w:jc w:val="both"/>
        <w:rPr>
          <w:szCs w:val="28"/>
        </w:rPr>
      </w:pPr>
      <w:r w:rsidRPr="00FF44E5">
        <w:rPr>
          <w:szCs w:val="28"/>
        </w:rPr>
        <w:t xml:space="preserve">   </w:t>
      </w:r>
      <w:proofErr w:type="gramStart"/>
      <w:r w:rsidRPr="00FF44E5">
        <w:rPr>
          <w:szCs w:val="28"/>
        </w:rPr>
        <w:t>Разместить</w:t>
      </w:r>
      <w:proofErr w:type="gramEnd"/>
      <w:r w:rsidRPr="00FF44E5">
        <w:rPr>
          <w:szCs w:val="28"/>
        </w:rPr>
        <w:t xml:space="preserve"> данное решение на официальном сайте Администрации Караваевского сельского поселения Сычевского района Смоленской области  в  информационно - телекоммуникационной   сети   Интернет  </w:t>
      </w:r>
      <w:hyperlink r:id="rId7" w:history="1">
        <w:r w:rsidRPr="00FF44E5">
          <w:rPr>
            <w:rStyle w:val="a7"/>
          </w:rPr>
          <w:t>http://karavaevo-sp.admin-smolensk.ru/</w:t>
        </w:r>
      </w:hyperlink>
      <w:r w:rsidR="00E86DD9">
        <w:t>.</w:t>
      </w:r>
    </w:p>
    <w:p w:rsidR="00FF44E5" w:rsidRPr="00FF44E5" w:rsidRDefault="00FF44E5" w:rsidP="00FF44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44E5" w:rsidRDefault="00CA3339" w:rsidP="00FF44E5">
      <w:pPr>
        <w:tabs>
          <w:tab w:val="left" w:pos="6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27943">
        <w:rPr>
          <w:rFonts w:ascii="Times New Roman" w:hAnsi="Times New Roman"/>
          <w:sz w:val="28"/>
          <w:szCs w:val="28"/>
        </w:rPr>
        <w:t xml:space="preserve">Глава </w:t>
      </w:r>
      <w:r w:rsidR="00FF44E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F44E5" w:rsidRDefault="00FF44E5" w:rsidP="00FF44E5">
      <w:pPr>
        <w:tabs>
          <w:tab w:val="left" w:pos="6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 сельского поселения</w:t>
      </w:r>
    </w:p>
    <w:p w:rsidR="00CA3339" w:rsidRDefault="00FF44E5" w:rsidP="00FF44E5">
      <w:pPr>
        <w:tabs>
          <w:tab w:val="left" w:pos="6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Сычевского района Смоленской области</w:t>
      </w:r>
      <w:r w:rsidR="00CA33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A753F8">
        <w:rPr>
          <w:rFonts w:ascii="Times New Roman" w:hAnsi="Times New Roman"/>
          <w:sz w:val="28"/>
          <w:szCs w:val="28"/>
        </w:rPr>
        <w:t>В</w:t>
      </w:r>
      <w:r w:rsidR="00CA3339">
        <w:rPr>
          <w:rFonts w:ascii="Times New Roman" w:hAnsi="Times New Roman"/>
          <w:sz w:val="28"/>
          <w:szCs w:val="28"/>
        </w:rPr>
        <w:t>.</w:t>
      </w:r>
      <w:r w:rsidR="00A753F8">
        <w:rPr>
          <w:rFonts w:ascii="Times New Roman" w:hAnsi="Times New Roman"/>
          <w:sz w:val="28"/>
          <w:szCs w:val="28"/>
        </w:rPr>
        <w:t>А</w:t>
      </w:r>
      <w:r w:rsidR="00CA3339">
        <w:rPr>
          <w:rFonts w:ascii="Times New Roman" w:hAnsi="Times New Roman"/>
          <w:sz w:val="28"/>
          <w:szCs w:val="28"/>
        </w:rPr>
        <w:t>.</w:t>
      </w:r>
      <w:r w:rsidR="00A753F8">
        <w:rPr>
          <w:rFonts w:ascii="Times New Roman" w:hAnsi="Times New Roman"/>
          <w:sz w:val="28"/>
          <w:szCs w:val="28"/>
        </w:rPr>
        <w:t xml:space="preserve"> Жукова</w:t>
      </w:r>
    </w:p>
    <w:sectPr w:rsidR="00CA3339" w:rsidSect="00FF44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390"/>
    <w:multiLevelType w:val="hybridMultilevel"/>
    <w:tmpl w:val="8848B2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87073"/>
    <w:multiLevelType w:val="hybridMultilevel"/>
    <w:tmpl w:val="7EBEA8F0"/>
    <w:lvl w:ilvl="0" w:tplc="7C54FEC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D56E9"/>
    <w:multiLevelType w:val="hybridMultilevel"/>
    <w:tmpl w:val="7EBEA8F0"/>
    <w:lvl w:ilvl="0" w:tplc="7C54FEC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EA1723"/>
    <w:multiLevelType w:val="multilevel"/>
    <w:tmpl w:val="A840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255A1"/>
    <w:multiLevelType w:val="multilevel"/>
    <w:tmpl w:val="A9AC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45D84"/>
    <w:multiLevelType w:val="multilevel"/>
    <w:tmpl w:val="9A68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20193"/>
    <w:multiLevelType w:val="hybridMultilevel"/>
    <w:tmpl w:val="45EC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6D4"/>
    <w:rsid w:val="000325A5"/>
    <w:rsid w:val="000939F4"/>
    <w:rsid w:val="00095904"/>
    <w:rsid w:val="000A0CDE"/>
    <w:rsid w:val="000C11DF"/>
    <w:rsid w:val="001C04DB"/>
    <w:rsid w:val="001F6FF6"/>
    <w:rsid w:val="003B00F5"/>
    <w:rsid w:val="003C6268"/>
    <w:rsid w:val="003E2B0B"/>
    <w:rsid w:val="00401BBC"/>
    <w:rsid w:val="00417AAB"/>
    <w:rsid w:val="00427943"/>
    <w:rsid w:val="00427ECD"/>
    <w:rsid w:val="004541AE"/>
    <w:rsid w:val="004A4CD8"/>
    <w:rsid w:val="004F72B8"/>
    <w:rsid w:val="00621761"/>
    <w:rsid w:val="00646598"/>
    <w:rsid w:val="006F5D02"/>
    <w:rsid w:val="007456BC"/>
    <w:rsid w:val="007C3E42"/>
    <w:rsid w:val="007F66CA"/>
    <w:rsid w:val="0089728C"/>
    <w:rsid w:val="0095298F"/>
    <w:rsid w:val="00971E33"/>
    <w:rsid w:val="00981D47"/>
    <w:rsid w:val="009B4DC5"/>
    <w:rsid w:val="00A753F8"/>
    <w:rsid w:val="00A84B60"/>
    <w:rsid w:val="00BA3E5E"/>
    <w:rsid w:val="00BD76D4"/>
    <w:rsid w:val="00BF4BCD"/>
    <w:rsid w:val="00C020BC"/>
    <w:rsid w:val="00C47C2F"/>
    <w:rsid w:val="00C93CED"/>
    <w:rsid w:val="00CA3339"/>
    <w:rsid w:val="00CD289F"/>
    <w:rsid w:val="00D15F42"/>
    <w:rsid w:val="00D215DD"/>
    <w:rsid w:val="00E660CD"/>
    <w:rsid w:val="00E86DD9"/>
    <w:rsid w:val="00E95926"/>
    <w:rsid w:val="00EC4EC9"/>
    <w:rsid w:val="00F71786"/>
    <w:rsid w:val="00FF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D"/>
    <w:pPr>
      <w:spacing w:after="200" w:line="276" w:lineRule="auto"/>
    </w:pPr>
    <w:rPr>
      <w:rFonts w:eastAsia="Times New Roman"/>
    </w:rPr>
  </w:style>
  <w:style w:type="paragraph" w:styleId="9">
    <w:name w:val="heading 9"/>
    <w:basedOn w:val="a"/>
    <w:next w:val="a"/>
    <w:link w:val="90"/>
    <w:qFormat/>
    <w:locked/>
    <w:rsid w:val="00FF44E5"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3CE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427ECD"/>
    <w:pPr>
      <w:ind w:left="720"/>
      <w:contextualSpacing/>
    </w:pPr>
  </w:style>
  <w:style w:type="table" w:styleId="a6">
    <w:name w:val="Table Grid"/>
    <w:basedOn w:val="a1"/>
    <w:uiPriority w:val="99"/>
    <w:rsid w:val="00417A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FF44E5"/>
    <w:rPr>
      <w:rFonts w:ascii="Arial" w:eastAsia="Times New Roman" w:hAnsi="Arial"/>
    </w:rPr>
  </w:style>
  <w:style w:type="character" w:styleId="a7">
    <w:name w:val="Hyperlink"/>
    <w:rsid w:val="00FF44E5"/>
    <w:rPr>
      <w:color w:val="0000FF"/>
      <w:u w:val="single"/>
    </w:rPr>
  </w:style>
  <w:style w:type="paragraph" w:styleId="a8">
    <w:name w:val="Body Text"/>
    <w:basedOn w:val="a"/>
    <w:link w:val="a9"/>
    <w:rsid w:val="00FF44E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F44E5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avaevo-sp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2023-10-31T12:50:00Z</dcterms:created>
  <dcterms:modified xsi:type="dcterms:W3CDTF">2023-11-02T11:28:00Z</dcterms:modified>
</cp:coreProperties>
</file>