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2FA" w:rsidRDefault="00735863" w:rsidP="00F61F99">
      <w:pPr>
        <w:pStyle w:val="af3"/>
        <w:spacing w:before="0" w:after="0"/>
        <w:jc w:val="left"/>
        <w:rPr>
          <w:rFonts w:ascii="Times New Roman" w:hAnsi="Times New Roman" w:cs="Times New Roman"/>
          <w:bCs w:val="0"/>
          <w:spacing w:val="20"/>
          <w:sz w:val="28"/>
          <w:szCs w:val="28"/>
        </w:rPr>
      </w:pPr>
      <w:r w:rsidRPr="0073586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Герб Смол" style="position:absolute;margin-left:225pt;margin-top:-2.55pt;width:55.1pt;height:62.7pt;z-index:251658240;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7" o:title=""/>
            <w10:wrap type="tight"/>
          </v:shape>
        </w:pict>
      </w:r>
    </w:p>
    <w:p w:rsidR="005702FA" w:rsidRDefault="005702FA" w:rsidP="00F61F99">
      <w:pPr>
        <w:pStyle w:val="af3"/>
        <w:spacing w:before="0" w:after="0"/>
        <w:jc w:val="left"/>
        <w:rPr>
          <w:rFonts w:ascii="Times New Roman" w:hAnsi="Times New Roman" w:cs="Times New Roman"/>
          <w:bCs w:val="0"/>
          <w:spacing w:val="20"/>
          <w:sz w:val="28"/>
          <w:szCs w:val="28"/>
        </w:rPr>
      </w:pPr>
    </w:p>
    <w:p w:rsidR="005702FA" w:rsidRDefault="005702FA" w:rsidP="00E6539E">
      <w:pPr>
        <w:pStyle w:val="af3"/>
        <w:spacing w:before="0" w:after="0"/>
        <w:rPr>
          <w:rFonts w:ascii="Times New Roman" w:hAnsi="Times New Roman" w:cs="Times New Roman"/>
          <w:bCs w:val="0"/>
          <w:spacing w:val="20"/>
          <w:sz w:val="28"/>
          <w:szCs w:val="28"/>
        </w:rPr>
      </w:pPr>
    </w:p>
    <w:p w:rsidR="005702FA" w:rsidRDefault="005702FA" w:rsidP="00D33E8F">
      <w:pPr>
        <w:pStyle w:val="af3"/>
        <w:spacing w:before="0" w:after="0"/>
        <w:jc w:val="left"/>
        <w:rPr>
          <w:rFonts w:ascii="Times New Roman" w:hAnsi="Times New Roman" w:cs="Times New Roman"/>
          <w:bCs w:val="0"/>
          <w:spacing w:val="20"/>
          <w:sz w:val="28"/>
          <w:szCs w:val="28"/>
        </w:rPr>
      </w:pPr>
    </w:p>
    <w:p w:rsidR="005702FA" w:rsidRDefault="005702FA" w:rsidP="00E6539E">
      <w:pPr>
        <w:pStyle w:val="af3"/>
        <w:spacing w:before="0" w:after="0"/>
        <w:rPr>
          <w:rFonts w:ascii="Times New Roman" w:hAnsi="Times New Roman" w:cs="Times New Roman"/>
          <w:bCs w:val="0"/>
          <w:spacing w:val="20"/>
          <w:sz w:val="28"/>
          <w:szCs w:val="28"/>
        </w:rPr>
      </w:pPr>
    </w:p>
    <w:p w:rsidR="005702FA" w:rsidRPr="00421B24" w:rsidRDefault="005702FA"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АДМИНИСТРАЦИЯ</w:t>
      </w:r>
    </w:p>
    <w:p w:rsidR="005702FA" w:rsidRPr="00421B24" w:rsidRDefault="005702FA" w:rsidP="00E6539E">
      <w:pPr>
        <w:pStyle w:val="af3"/>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 xml:space="preserve">КАРАВАЕВСКОГО </w:t>
      </w:r>
      <w:r w:rsidRPr="00421B24">
        <w:rPr>
          <w:rFonts w:ascii="Times New Roman" w:hAnsi="Times New Roman" w:cs="Times New Roman"/>
          <w:bCs w:val="0"/>
          <w:spacing w:val="20"/>
          <w:sz w:val="28"/>
          <w:szCs w:val="28"/>
        </w:rPr>
        <w:t>СЕЛЬСКОГО ПОСЕЛЕНИЯ</w:t>
      </w:r>
    </w:p>
    <w:p w:rsidR="005702FA" w:rsidRPr="00421B24" w:rsidRDefault="005702FA" w:rsidP="00E6539E">
      <w:pPr>
        <w:pStyle w:val="af3"/>
        <w:spacing w:before="0" w:after="0"/>
        <w:rPr>
          <w:rFonts w:ascii="Times New Roman" w:hAnsi="Times New Roman" w:cs="Times New Roman"/>
          <w:bCs w:val="0"/>
          <w:spacing w:val="20"/>
          <w:sz w:val="28"/>
          <w:szCs w:val="28"/>
        </w:rPr>
      </w:pPr>
      <w:r w:rsidRPr="00421B24">
        <w:rPr>
          <w:rFonts w:ascii="Times New Roman" w:hAnsi="Times New Roman" w:cs="Times New Roman"/>
          <w:bCs w:val="0"/>
          <w:spacing w:val="20"/>
          <w:sz w:val="28"/>
          <w:szCs w:val="28"/>
        </w:rPr>
        <w:t>СЫЧЕВСКОГО РАЙОНА СМОЛЕНСКОЙ ОБЛАСТИ</w:t>
      </w:r>
    </w:p>
    <w:p w:rsidR="005702FA" w:rsidRDefault="005702FA" w:rsidP="00E6539E">
      <w:pPr>
        <w:pStyle w:val="af3"/>
        <w:spacing w:before="0" w:after="0"/>
        <w:rPr>
          <w:rFonts w:ascii="Times New Roman" w:hAnsi="Times New Roman" w:cs="Times New Roman"/>
          <w:b w:val="0"/>
          <w:bCs w:val="0"/>
          <w:sz w:val="28"/>
          <w:szCs w:val="28"/>
        </w:rPr>
      </w:pPr>
    </w:p>
    <w:p w:rsidR="005702FA" w:rsidRPr="00421B24" w:rsidRDefault="005702FA" w:rsidP="00E6539E">
      <w:pPr>
        <w:pStyle w:val="af4"/>
        <w:spacing w:after="0" w:line="360" w:lineRule="auto"/>
        <w:rPr>
          <w:rFonts w:ascii="Times New Roman" w:hAnsi="Times New Roman" w:cs="Times New Roman"/>
          <w:b/>
          <w:bCs/>
          <w:i w:val="0"/>
          <w:iCs w:val="0"/>
          <w:spacing w:val="20"/>
          <w:sz w:val="28"/>
          <w:szCs w:val="28"/>
        </w:rPr>
      </w:pPr>
      <w:r w:rsidRPr="00421B24">
        <w:rPr>
          <w:rFonts w:ascii="Times New Roman" w:hAnsi="Times New Roman" w:cs="Times New Roman"/>
          <w:b/>
          <w:bCs/>
          <w:i w:val="0"/>
          <w:iCs w:val="0"/>
          <w:spacing w:val="20"/>
          <w:sz w:val="28"/>
          <w:szCs w:val="28"/>
        </w:rPr>
        <w:t>П О С Т А Н О В Л Е Н И Е</w:t>
      </w:r>
    </w:p>
    <w:p w:rsidR="005702FA" w:rsidRDefault="005702FA" w:rsidP="00E6539E">
      <w:pPr>
        <w:jc w:val="both"/>
        <w:rPr>
          <w:b/>
          <w:bCs/>
          <w:sz w:val="28"/>
          <w:szCs w:val="28"/>
        </w:rPr>
      </w:pPr>
    </w:p>
    <w:p w:rsidR="005702FA" w:rsidRPr="00D85EA9" w:rsidRDefault="005702FA" w:rsidP="00E6539E">
      <w:pPr>
        <w:jc w:val="both"/>
        <w:rPr>
          <w:sz w:val="28"/>
          <w:szCs w:val="28"/>
        </w:rPr>
      </w:pPr>
      <w:r w:rsidRPr="00D85EA9">
        <w:rPr>
          <w:sz w:val="28"/>
          <w:szCs w:val="28"/>
        </w:rPr>
        <w:t xml:space="preserve">от </w:t>
      </w:r>
      <w:r w:rsidR="00516AC9">
        <w:rPr>
          <w:sz w:val="28"/>
          <w:szCs w:val="28"/>
        </w:rPr>
        <w:t>0</w:t>
      </w:r>
      <w:r w:rsidRPr="00D85EA9">
        <w:rPr>
          <w:sz w:val="28"/>
          <w:szCs w:val="28"/>
        </w:rPr>
        <w:t>1</w:t>
      </w:r>
      <w:r w:rsidR="00516AC9">
        <w:rPr>
          <w:sz w:val="28"/>
          <w:szCs w:val="28"/>
        </w:rPr>
        <w:t xml:space="preserve"> марта</w:t>
      </w:r>
      <w:r w:rsidRPr="00D85EA9">
        <w:rPr>
          <w:sz w:val="28"/>
          <w:szCs w:val="28"/>
        </w:rPr>
        <w:t xml:space="preserve">  20</w:t>
      </w:r>
      <w:r w:rsidR="00516AC9">
        <w:rPr>
          <w:sz w:val="28"/>
          <w:szCs w:val="28"/>
        </w:rPr>
        <w:t>22</w:t>
      </w:r>
      <w:r w:rsidRPr="00D85EA9">
        <w:rPr>
          <w:sz w:val="28"/>
          <w:szCs w:val="28"/>
        </w:rPr>
        <w:t xml:space="preserve"> года                                                                        № </w:t>
      </w:r>
      <w:r w:rsidR="00516AC9">
        <w:rPr>
          <w:sz w:val="28"/>
          <w:szCs w:val="28"/>
        </w:rPr>
        <w:t>17</w:t>
      </w:r>
    </w:p>
    <w:p w:rsidR="005702FA" w:rsidRPr="00D85EA9" w:rsidRDefault="005702FA" w:rsidP="008E3EB3">
      <w:pPr>
        <w:pStyle w:val="ConsPlusTitle"/>
        <w:ind w:right="5760"/>
        <w:jc w:val="both"/>
        <w:rPr>
          <w:rFonts w:ascii="Times New Roman" w:hAnsi="Times New Roman" w:cs="Times New Roman"/>
          <w:b w:val="0"/>
          <w:sz w:val="28"/>
          <w:szCs w:val="28"/>
        </w:rPr>
      </w:pPr>
    </w:p>
    <w:p w:rsidR="005702FA" w:rsidRPr="00C07979" w:rsidRDefault="005702FA" w:rsidP="00F61F99">
      <w:pPr>
        <w:tabs>
          <w:tab w:val="left" w:pos="5103"/>
        </w:tabs>
        <w:autoSpaceDE w:val="0"/>
        <w:ind w:right="5670"/>
        <w:jc w:val="both"/>
        <w:rPr>
          <w:sz w:val="28"/>
          <w:szCs w:val="28"/>
        </w:rPr>
      </w:pPr>
      <w:r>
        <w:rPr>
          <w:sz w:val="28"/>
          <w:szCs w:val="28"/>
        </w:rPr>
        <w:t xml:space="preserve">О внесении изменений в Административный регламент Караваевского сельского поселения Сычевского района Смоленской области предоставления </w:t>
      </w:r>
      <w:r w:rsidRPr="007A5655">
        <w:rPr>
          <w:sz w:val="28"/>
          <w:szCs w:val="28"/>
        </w:rPr>
        <w:t>муниципальн</w:t>
      </w:r>
      <w:r>
        <w:rPr>
          <w:sz w:val="28"/>
          <w:szCs w:val="28"/>
        </w:rPr>
        <w:t>ой</w:t>
      </w:r>
      <w:r w:rsidRPr="007A5655">
        <w:rPr>
          <w:sz w:val="28"/>
          <w:szCs w:val="28"/>
        </w:rPr>
        <w:t xml:space="preserve"> услуг</w:t>
      </w:r>
      <w:r>
        <w:rPr>
          <w:sz w:val="28"/>
          <w:szCs w:val="28"/>
        </w:rPr>
        <w:t xml:space="preserve">и </w:t>
      </w:r>
      <w:r w:rsidRPr="00C07979">
        <w:rPr>
          <w:sz w:val="28"/>
          <w:szCs w:val="28"/>
        </w:rPr>
        <w:t>«</w:t>
      </w:r>
      <w:r>
        <w:rPr>
          <w:sz w:val="28"/>
          <w:szCs w:val="28"/>
        </w:rPr>
        <w:t>Оформление документов по обмену жилыми помещениями», утвержденный постановлением Администрации Караваевского сельского поселения Сычевского района Смоленской области от 30.06.2011 года № 18 (в редакции постановления Администрации Караваевского сельского поселения Сычевского района Смоленской области от28.02.2013г. №17, от 28.11.2013 года № 58</w:t>
      </w:r>
      <w:r w:rsidR="00963351">
        <w:rPr>
          <w:sz w:val="28"/>
          <w:szCs w:val="28"/>
        </w:rPr>
        <w:t>, от 01.06.2016 года № 99</w:t>
      </w:r>
      <w:r>
        <w:rPr>
          <w:sz w:val="28"/>
          <w:szCs w:val="28"/>
        </w:rPr>
        <w:t>)</w:t>
      </w:r>
    </w:p>
    <w:p w:rsidR="005702FA" w:rsidRPr="005D3BB3" w:rsidRDefault="005702FA" w:rsidP="00E6539E">
      <w:pPr>
        <w:pStyle w:val="ConsPlusTitle"/>
        <w:ind w:right="5760"/>
        <w:jc w:val="both"/>
        <w:rPr>
          <w:rFonts w:ascii="Times New Roman" w:hAnsi="Times New Roman"/>
          <w:b w:val="0"/>
          <w:sz w:val="28"/>
          <w:szCs w:val="28"/>
        </w:rPr>
      </w:pPr>
    </w:p>
    <w:p w:rsidR="005702FA" w:rsidRPr="009230FB" w:rsidRDefault="005702FA" w:rsidP="00F61F99">
      <w:pPr>
        <w:pStyle w:val="ConsPlusNormal"/>
        <w:ind w:firstLine="0"/>
        <w:jc w:val="both"/>
        <w:rPr>
          <w:rFonts w:ascii="Times New Roman" w:hAnsi="Times New Roman" w:cs="Times New Roman"/>
          <w:sz w:val="28"/>
          <w:szCs w:val="28"/>
        </w:rPr>
      </w:pPr>
    </w:p>
    <w:p w:rsidR="005702FA" w:rsidRPr="00963351" w:rsidRDefault="00963351" w:rsidP="00963351">
      <w:pPr>
        <w:shd w:val="clear" w:color="auto" w:fill="FFFFFF"/>
        <w:spacing w:before="100" w:beforeAutospacing="1" w:after="100" w:afterAutospacing="1"/>
        <w:jc w:val="both"/>
        <w:rPr>
          <w:sz w:val="28"/>
          <w:szCs w:val="28"/>
        </w:rPr>
      </w:pPr>
      <w:r w:rsidRPr="004C12B5">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w:t>
      </w:r>
      <w:r>
        <w:rPr>
          <w:sz w:val="28"/>
          <w:szCs w:val="28"/>
        </w:rPr>
        <w:t>,</w:t>
      </w:r>
    </w:p>
    <w:p w:rsidR="005702FA" w:rsidRDefault="005702FA" w:rsidP="00563067">
      <w:pPr>
        <w:autoSpaceDE w:val="0"/>
        <w:autoSpaceDN w:val="0"/>
        <w:adjustRightInd w:val="0"/>
        <w:ind w:firstLine="540"/>
        <w:jc w:val="both"/>
        <w:outlineLvl w:val="0"/>
        <w:rPr>
          <w:sz w:val="28"/>
          <w:szCs w:val="28"/>
        </w:rPr>
      </w:pPr>
      <w:r w:rsidRPr="007A5655">
        <w:rPr>
          <w:sz w:val="28"/>
          <w:szCs w:val="28"/>
        </w:rPr>
        <w:t>Администрация</w:t>
      </w:r>
      <w:r>
        <w:rPr>
          <w:sz w:val="28"/>
          <w:szCs w:val="28"/>
        </w:rPr>
        <w:t xml:space="preserve"> Караваевского сельского поселения Сычевского района Смоленской области </w:t>
      </w:r>
      <w:r w:rsidR="00963351">
        <w:rPr>
          <w:sz w:val="28"/>
          <w:szCs w:val="28"/>
        </w:rPr>
        <w:t xml:space="preserve">   </w:t>
      </w:r>
      <w:r w:rsidRPr="007A5655">
        <w:rPr>
          <w:sz w:val="28"/>
          <w:szCs w:val="28"/>
        </w:rPr>
        <w:t xml:space="preserve">п о с т а н о в л </w:t>
      </w:r>
      <w:r>
        <w:rPr>
          <w:sz w:val="28"/>
          <w:szCs w:val="28"/>
        </w:rPr>
        <w:t xml:space="preserve">я </w:t>
      </w:r>
      <w:r w:rsidRPr="007A5655">
        <w:rPr>
          <w:sz w:val="28"/>
          <w:szCs w:val="28"/>
        </w:rPr>
        <w:t>е</w:t>
      </w:r>
      <w:r w:rsidR="00963351">
        <w:rPr>
          <w:sz w:val="28"/>
          <w:szCs w:val="28"/>
        </w:rPr>
        <w:t xml:space="preserve"> </w:t>
      </w:r>
      <w:r w:rsidRPr="007A5655">
        <w:rPr>
          <w:sz w:val="28"/>
          <w:szCs w:val="28"/>
        </w:rPr>
        <w:t>т:</w:t>
      </w:r>
    </w:p>
    <w:p w:rsidR="005702FA" w:rsidRPr="009230FB" w:rsidRDefault="005702FA" w:rsidP="00563067">
      <w:pPr>
        <w:autoSpaceDE w:val="0"/>
        <w:autoSpaceDN w:val="0"/>
        <w:adjustRightInd w:val="0"/>
        <w:ind w:firstLine="540"/>
        <w:jc w:val="both"/>
        <w:outlineLvl w:val="0"/>
        <w:rPr>
          <w:sz w:val="28"/>
          <w:szCs w:val="28"/>
        </w:rPr>
      </w:pPr>
    </w:p>
    <w:p w:rsidR="005702FA" w:rsidRDefault="005702FA" w:rsidP="00CC4FAB">
      <w:pPr>
        <w:pStyle w:val="ConsPlusNormal"/>
        <w:jc w:val="both"/>
        <w:rPr>
          <w:rFonts w:ascii="Times New Roman" w:hAnsi="Times New Roman" w:cs="Times New Roman"/>
          <w:sz w:val="28"/>
          <w:szCs w:val="28"/>
        </w:rPr>
      </w:pPr>
      <w:r w:rsidRPr="009230FB">
        <w:rPr>
          <w:rFonts w:ascii="Times New Roman" w:hAnsi="Times New Roman" w:cs="Times New Roman"/>
          <w:sz w:val="28"/>
          <w:szCs w:val="28"/>
        </w:rPr>
        <w:t xml:space="preserve">1. </w:t>
      </w:r>
      <w:r>
        <w:rPr>
          <w:rFonts w:ascii="Times New Roman" w:hAnsi="Times New Roman" w:cs="Times New Roman"/>
          <w:sz w:val="28"/>
          <w:szCs w:val="28"/>
        </w:rPr>
        <w:t xml:space="preserve">Внести в Административный регламент предоставления муниципальной услуги </w:t>
      </w:r>
      <w:r w:rsidRPr="0016071D">
        <w:rPr>
          <w:rFonts w:ascii="Times New Roman" w:hAnsi="Times New Roman" w:cs="Times New Roman"/>
          <w:sz w:val="28"/>
          <w:szCs w:val="28"/>
        </w:rPr>
        <w:t>«</w:t>
      </w:r>
      <w:r w:rsidRPr="00552888">
        <w:rPr>
          <w:rFonts w:ascii="Times New Roman" w:hAnsi="Times New Roman" w:cs="Times New Roman"/>
          <w:sz w:val="28"/>
          <w:szCs w:val="28"/>
        </w:rPr>
        <w:t>Оформление документов по обмену жилыми помещениями</w:t>
      </w:r>
      <w:r w:rsidRPr="0016071D">
        <w:rPr>
          <w:rFonts w:ascii="Times New Roman" w:hAnsi="Times New Roman" w:cs="Times New Roman"/>
          <w:sz w:val="28"/>
          <w:szCs w:val="28"/>
        </w:rPr>
        <w:t>»</w:t>
      </w:r>
      <w:r>
        <w:rPr>
          <w:rFonts w:ascii="Times New Roman" w:hAnsi="Times New Roman" w:cs="Times New Roman"/>
          <w:sz w:val="28"/>
          <w:szCs w:val="28"/>
        </w:rPr>
        <w:t xml:space="preserve"> (далее – Регламент), утвержденный постановлением Администрации </w:t>
      </w:r>
      <w:r w:rsidRPr="002808A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поселения Сычевского района Смоленской области от 30.06.2011</w:t>
      </w:r>
      <w:r w:rsidR="00963351">
        <w:rPr>
          <w:rFonts w:ascii="Times New Roman" w:hAnsi="Times New Roman" w:cs="Times New Roman"/>
          <w:sz w:val="28"/>
          <w:szCs w:val="28"/>
        </w:rPr>
        <w:t xml:space="preserve"> </w:t>
      </w:r>
      <w:r>
        <w:rPr>
          <w:rFonts w:ascii="Times New Roman" w:hAnsi="Times New Roman" w:cs="Times New Roman"/>
          <w:sz w:val="28"/>
          <w:szCs w:val="28"/>
        </w:rPr>
        <w:t>года №18</w:t>
      </w:r>
      <w:r w:rsidR="00963351">
        <w:rPr>
          <w:rFonts w:ascii="Times New Roman" w:hAnsi="Times New Roman" w:cs="Times New Roman"/>
          <w:sz w:val="28"/>
          <w:szCs w:val="28"/>
        </w:rPr>
        <w:t xml:space="preserve"> </w:t>
      </w:r>
      <w:r w:rsidRPr="00642BA1">
        <w:rPr>
          <w:rFonts w:ascii="Times New Roman" w:hAnsi="Times New Roman" w:cs="Times New Roman"/>
          <w:sz w:val="28"/>
          <w:szCs w:val="28"/>
        </w:rPr>
        <w:t>(в редакции постановлени</w:t>
      </w:r>
      <w:r>
        <w:rPr>
          <w:rFonts w:ascii="Times New Roman" w:hAnsi="Times New Roman" w:cs="Times New Roman"/>
          <w:sz w:val="28"/>
          <w:szCs w:val="28"/>
        </w:rPr>
        <w:t>я</w:t>
      </w:r>
      <w:r w:rsidRPr="00642BA1">
        <w:rPr>
          <w:rFonts w:ascii="Times New Roman" w:hAnsi="Times New Roman" w:cs="Times New Roman"/>
          <w:sz w:val="28"/>
          <w:szCs w:val="28"/>
        </w:rPr>
        <w:t xml:space="preserve"> Администрации </w:t>
      </w:r>
      <w:r w:rsidRPr="002808A5">
        <w:rPr>
          <w:rFonts w:ascii="Times New Roman" w:hAnsi="Times New Roman" w:cs="Times New Roman"/>
          <w:sz w:val="28"/>
          <w:szCs w:val="28"/>
        </w:rPr>
        <w:t>Караваевского</w:t>
      </w:r>
      <w:r>
        <w:rPr>
          <w:rFonts w:ascii="Times New Roman" w:hAnsi="Times New Roman" w:cs="Times New Roman"/>
          <w:sz w:val="28"/>
          <w:szCs w:val="28"/>
        </w:rPr>
        <w:t xml:space="preserve"> сельского </w:t>
      </w:r>
      <w:r>
        <w:rPr>
          <w:rFonts w:ascii="Times New Roman" w:hAnsi="Times New Roman" w:cs="Times New Roman"/>
          <w:sz w:val="28"/>
          <w:szCs w:val="28"/>
        </w:rPr>
        <w:lastRenderedPageBreak/>
        <w:t>поселения Сычевского района Смоленской области от 28.11.2013 года № 58</w:t>
      </w:r>
      <w:r w:rsidR="00963351" w:rsidRPr="00963351">
        <w:rPr>
          <w:rFonts w:ascii="Times New Roman" w:hAnsi="Times New Roman" w:cs="Times New Roman"/>
          <w:sz w:val="28"/>
          <w:szCs w:val="28"/>
        </w:rPr>
        <w:t>, от 01.06.2016 года № 99</w:t>
      </w:r>
      <w:r w:rsidRPr="00963351">
        <w:rPr>
          <w:rFonts w:ascii="Times New Roman" w:hAnsi="Times New Roman" w:cs="Times New Roman"/>
          <w:sz w:val="28"/>
          <w:szCs w:val="28"/>
        </w:rPr>
        <w:t>) следующие изменения:</w:t>
      </w:r>
    </w:p>
    <w:p w:rsidR="005F2033" w:rsidRPr="00AB57C9" w:rsidRDefault="005F2033" w:rsidP="005F2033">
      <w:pPr>
        <w:tabs>
          <w:tab w:val="left" w:pos="3969"/>
          <w:tab w:val="left" w:pos="10206"/>
        </w:tabs>
        <w:jc w:val="both"/>
        <w:rPr>
          <w:sz w:val="28"/>
          <w:szCs w:val="28"/>
        </w:rPr>
      </w:pPr>
      <w:r>
        <w:rPr>
          <w:sz w:val="28"/>
          <w:szCs w:val="28"/>
        </w:rPr>
        <w:t xml:space="preserve">          1.1 в подпункте 2 пункта 2</w:t>
      </w:r>
      <w:r w:rsidRPr="00015DAD">
        <w:rPr>
          <w:sz w:val="28"/>
          <w:szCs w:val="28"/>
        </w:rPr>
        <w:t xml:space="preserve">   подраздела 2.6.1. раздела 2.6</w:t>
      </w:r>
      <w:r>
        <w:rPr>
          <w:sz w:val="28"/>
          <w:szCs w:val="28"/>
        </w:rPr>
        <w:t xml:space="preserve"> слова</w:t>
      </w:r>
      <w:r w:rsidRPr="00AB57C9">
        <w:rPr>
          <w:sz w:val="28"/>
          <w:szCs w:val="28"/>
        </w:rPr>
        <w:t xml:space="preserve"> «справка о составе семьи и занимаемой жилой площади» заменить словами «справка о занимаемой жилой площади»</w:t>
      </w:r>
      <w:r>
        <w:rPr>
          <w:sz w:val="28"/>
          <w:szCs w:val="28"/>
        </w:rPr>
        <w:t>.</w:t>
      </w:r>
    </w:p>
    <w:p w:rsidR="00963351" w:rsidRPr="00231CBB" w:rsidRDefault="00963351" w:rsidP="00963351">
      <w:pPr>
        <w:tabs>
          <w:tab w:val="left" w:pos="10260"/>
        </w:tabs>
        <w:jc w:val="both"/>
        <w:rPr>
          <w:sz w:val="28"/>
          <w:szCs w:val="28"/>
        </w:rPr>
      </w:pPr>
      <w:r>
        <w:rPr>
          <w:sz w:val="28"/>
          <w:szCs w:val="28"/>
        </w:rPr>
        <w:t xml:space="preserve">      </w:t>
      </w:r>
      <w:r w:rsidRPr="00D82518">
        <w:rPr>
          <w:sz w:val="28"/>
          <w:szCs w:val="28"/>
        </w:rPr>
        <w:t>2</w:t>
      </w:r>
      <w:r>
        <w:rPr>
          <w:sz w:val="28"/>
          <w:szCs w:val="28"/>
        </w:rPr>
        <w:t>.</w:t>
      </w:r>
      <w:r w:rsidRPr="004C12B5">
        <w:rPr>
          <w:sz w:val="28"/>
          <w:szCs w:val="28"/>
        </w:rPr>
        <w:t xml:space="preserve"> </w:t>
      </w:r>
      <w:r w:rsidRPr="00231CBB">
        <w:rPr>
          <w:sz w:val="28"/>
          <w:szCs w:val="28"/>
        </w:rPr>
        <w:t xml:space="preserve">Разместить данное постановление на официальном сайте Администрации </w:t>
      </w:r>
      <w:r>
        <w:rPr>
          <w:sz w:val="28"/>
          <w:szCs w:val="28"/>
        </w:rPr>
        <w:t>Караваевского</w:t>
      </w:r>
      <w:r w:rsidRPr="00231CBB">
        <w:rPr>
          <w:sz w:val="28"/>
          <w:szCs w:val="28"/>
        </w:rPr>
        <w:t xml:space="preserve"> сельского поселения Сычевского района Смоленской области </w:t>
      </w:r>
      <w:hyperlink r:id="rId8" w:history="1">
        <w:r w:rsidRPr="00CF33D8">
          <w:rPr>
            <w:rStyle w:val="af"/>
            <w:sz w:val="28"/>
            <w:szCs w:val="28"/>
            <w:lang w:val="en-US"/>
          </w:rPr>
          <w:t>http</w:t>
        </w:r>
        <w:r w:rsidRPr="00CF33D8">
          <w:rPr>
            <w:rStyle w:val="af"/>
            <w:sz w:val="28"/>
            <w:szCs w:val="28"/>
          </w:rPr>
          <w:t>://</w:t>
        </w:r>
        <w:r w:rsidRPr="00CF33D8">
          <w:rPr>
            <w:rStyle w:val="af"/>
            <w:sz w:val="28"/>
            <w:szCs w:val="28"/>
            <w:lang w:val="en-US"/>
          </w:rPr>
          <w:t>karavaevo</w:t>
        </w:r>
        <w:r w:rsidRPr="00CF33D8">
          <w:rPr>
            <w:rStyle w:val="af"/>
            <w:sz w:val="28"/>
            <w:szCs w:val="28"/>
          </w:rPr>
          <w:t>-</w:t>
        </w:r>
        <w:r w:rsidRPr="00CF33D8">
          <w:rPr>
            <w:rStyle w:val="af"/>
            <w:sz w:val="28"/>
            <w:szCs w:val="28"/>
            <w:lang w:val="en-US"/>
          </w:rPr>
          <w:t>sp</w:t>
        </w:r>
        <w:r w:rsidRPr="00CF33D8">
          <w:rPr>
            <w:rStyle w:val="af"/>
            <w:sz w:val="28"/>
            <w:szCs w:val="28"/>
          </w:rPr>
          <w:t>.</w:t>
        </w:r>
        <w:r w:rsidRPr="00CF33D8">
          <w:rPr>
            <w:rStyle w:val="af"/>
            <w:sz w:val="28"/>
            <w:szCs w:val="28"/>
            <w:lang w:val="en-US"/>
          </w:rPr>
          <w:t>admin</w:t>
        </w:r>
        <w:r w:rsidRPr="00CF33D8">
          <w:rPr>
            <w:rStyle w:val="af"/>
            <w:sz w:val="28"/>
            <w:szCs w:val="28"/>
          </w:rPr>
          <w:t>-</w:t>
        </w:r>
        <w:r w:rsidRPr="00CF33D8">
          <w:rPr>
            <w:rStyle w:val="af"/>
            <w:sz w:val="28"/>
            <w:szCs w:val="28"/>
            <w:lang w:val="en-US"/>
          </w:rPr>
          <w:t>smolensk</w:t>
        </w:r>
        <w:r w:rsidRPr="00CF33D8">
          <w:rPr>
            <w:rStyle w:val="af"/>
            <w:sz w:val="28"/>
            <w:szCs w:val="28"/>
          </w:rPr>
          <w:t>.</w:t>
        </w:r>
        <w:r w:rsidRPr="00CF33D8">
          <w:rPr>
            <w:rStyle w:val="af"/>
            <w:sz w:val="28"/>
            <w:szCs w:val="28"/>
            <w:lang w:val="en-US"/>
          </w:rPr>
          <w:t>ru</w:t>
        </w:r>
      </w:hyperlink>
      <w:r w:rsidRPr="00231CBB">
        <w:rPr>
          <w:sz w:val="28"/>
          <w:szCs w:val="28"/>
        </w:rPr>
        <w:t xml:space="preserve"> в информационно - телекоммуникационной сети Интернет.</w:t>
      </w:r>
    </w:p>
    <w:p w:rsidR="00963351" w:rsidRDefault="00963351" w:rsidP="00963351">
      <w:pPr>
        <w:autoSpaceDE w:val="0"/>
        <w:autoSpaceDN w:val="0"/>
        <w:adjustRightInd w:val="0"/>
        <w:jc w:val="both"/>
        <w:outlineLvl w:val="2"/>
        <w:rPr>
          <w:sz w:val="28"/>
          <w:szCs w:val="28"/>
        </w:rPr>
      </w:pPr>
      <w:r w:rsidRPr="00231CBB">
        <w:rPr>
          <w:sz w:val="28"/>
          <w:szCs w:val="28"/>
        </w:rPr>
        <w:t xml:space="preserve">       </w:t>
      </w:r>
      <w:r>
        <w:rPr>
          <w:sz w:val="28"/>
          <w:szCs w:val="28"/>
        </w:rPr>
        <w:t>3</w:t>
      </w:r>
      <w:r w:rsidRPr="00231CBB">
        <w:rPr>
          <w:sz w:val="28"/>
          <w:szCs w:val="28"/>
        </w:rPr>
        <w:t>.</w:t>
      </w:r>
      <w:r>
        <w:rPr>
          <w:sz w:val="28"/>
          <w:szCs w:val="28"/>
        </w:rPr>
        <w:t xml:space="preserve"> </w:t>
      </w:r>
      <w:r w:rsidRPr="00231CBB">
        <w:rPr>
          <w:sz w:val="28"/>
          <w:szCs w:val="28"/>
        </w:rPr>
        <w:t>Настоящее постановление вступает в силу после его официального обнародования.</w:t>
      </w:r>
    </w:p>
    <w:p w:rsidR="005702FA" w:rsidRDefault="005702FA" w:rsidP="00F61F99">
      <w:pPr>
        <w:pStyle w:val="ConsNormal"/>
        <w:ind w:firstLine="709"/>
        <w:jc w:val="both"/>
        <w:rPr>
          <w:rFonts w:ascii="Times New Roman" w:hAnsi="Times New Roman"/>
          <w:sz w:val="28"/>
          <w:szCs w:val="28"/>
        </w:rPr>
      </w:pPr>
    </w:p>
    <w:p w:rsidR="005702FA" w:rsidRPr="00F61F99" w:rsidRDefault="005702FA" w:rsidP="00F61F99">
      <w:pPr>
        <w:pStyle w:val="ConsNormal"/>
        <w:ind w:firstLine="709"/>
        <w:jc w:val="both"/>
        <w:rPr>
          <w:rFonts w:ascii="Times New Roman" w:hAnsi="Times New Roman"/>
          <w:sz w:val="28"/>
          <w:szCs w:val="28"/>
        </w:rPr>
      </w:pPr>
      <w:bookmarkStart w:id="0" w:name="_GoBack"/>
      <w:bookmarkEnd w:id="0"/>
    </w:p>
    <w:p w:rsidR="005702FA" w:rsidRDefault="005702FA" w:rsidP="00057FC7">
      <w:pPr>
        <w:autoSpaceDE w:val="0"/>
        <w:autoSpaceDN w:val="0"/>
        <w:adjustRightInd w:val="0"/>
        <w:jc w:val="both"/>
        <w:rPr>
          <w:sz w:val="28"/>
          <w:szCs w:val="28"/>
        </w:rPr>
      </w:pPr>
      <w:r>
        <w:rPr>
          <w:sz w:val="28"/>
          <w:szCs w:val="28"/>
        </w:rPr>
        <w:t xml:space="preserve">Глава муниципального образования </w:t>
      </w:r>
    </w:p>
    <w:p w:rsidR="005702FA" w:rsidRDefault="005702FA" w:rsidP="00057FC7">
      <w:pPr>
        <w:autoSpaceDE w:val="0"/>
        <w:autoSpaceDN w:val="0"/>
        <w:adjustRightInd w:val="0"/>
        <w:jc w:val="both"/>
        <w:rPr>
          <w:sz w:val="28"/>
          <w:szCs w:val="28"/>
        </w:rPr>
      </w:pPr>
      <w:r w:rsidRPr="002808A5">
        <w:rPr>
          <w:sz w:val="28"/>
          <w:szCs w:val="28"/>
        </w:rPr>
        <w:t>Караваевского</w:t>
      </w:r>
      <w:r>
        <w:rPr>
          <w:sz w:val="28"/>
          <w:szCs w:val="28"/>
        </w:rPr>
        <w:t xml:space="preserve"> сельского поселения</w:t>
      </w:r>
    </w:p>
    <w:p w:rsidR="005702FA" w:rsidRPr="001B33DB" w:rsidRDefault="005702FA" w:rsidP="00756DF1">
      <w:pPr>
        <w:autoSpaceDE w:val="0"/>
        <w:autoSpaceDN w:val="0"/>
        <w:adjustRightInd w:val="0"/>
        <w:jc w:val="both"/>
      </w:pPr>
      <w:r>
        <w:rPr>
          <w:sz w:val="28"/>
          <w:szCs w:val="28"/>
        </w:rPr>
        <w:t xml:space="preserve">Сычевского района Смоленской области                               </w:t>
      </w:r>
      <w:r w:rsidR="00601E2B">
        <w:rPr>
          <w:sz w:val="28"/>
          <w:szCs w:val="28"/>
        </w:rPr>
        <w:t xml:space="preserve">       </w:t>
      </w:r>
      <w:r>
        <w:rPr>
          <w:sz w:val="28"/>
          <w:szCs w:val="28"/>
        </w:rPr>
        <w:t xml:space="preserve">     </w:t>
      </w:r>
      <w:r w:rsidR="00601E2B">
        <w:rPr>
          <w:sz w:val="28"/>
          <w:szCs w:val="28"/>
        </w:rPr>
        <w:t>В.А.</w:t>
      </w:r>
      <w:r w:rsidR="005F2033">
        <w:rPr>
          <w:sz w:val="28"/>
          <w:szCs w:val="28"/>
        </w:rPr>
        <w:t xml:space="preserve"> </w:t>
      </w:r>
      <w:r w:rsidR="00601E2B">
        <w:rPr>
          <w:sz w:val="28"/>
          <w:szCs w:val="28"/>
        </w:rPr>
        <w:t>Жукова</w:t>
      </w:r>
    </w:p>
    <w:sectPr w:rsidR="005702FA" w:rsidRPr="001B33DB" w:rsidSect="008B235C">
      <w:headerReference w:type="even" r:id="rId9"/>
      <w:headerReference w:type="default" r:id="rId10"/>
      <w:pgSz w:w="11906" w:h="16838"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351" w:rsidRDefault="00963351">
      <w:r>
        <w:separator/>
      </w:r>
    </w:p>
  </w:endnote>
  <w:endnote w:type="continuationSeparator" w:id="1">
    <w:p w:rsidR="00963351" w:rsidRDefault="00963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351" w:rsidRDefault="00963351">
      <w:r>
        <w:separator/>
      </w:r>
    </w:p>
  </w:footnote>
  <w:footnote w:type="continuationSeparator" w:id="1">
    <w:p w:rsidR="00963351" w:rsidRDefault="00963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1" w:rsidRDefault="00735863" w:rsidP="00EE34D4">
    <w:pPr>
      <w:pStyle w:val="a3"/>
      <w:framePr w:wrap="around" w:vAnchor="text" w:hAnchor="margin" w:xAlign="center" w:y="1"/>
      <w:rPr>
        <w:rStyle w:val="a5"/>
      </w:rPr>
    </w:pPr>
    <w:r>
      <w:rPr>
        <w:rStyle w:val="a5"/>
      </w:rPr>
      <w:fldChar w:fldCharType="begin"/>
    </w:r>
    <w:r w:rsidR="00963351">
      <w:rPr>
        <w:rStyle w:val="a5"/>
      </w:rPr>
      <w:instrText xml:space="preserve">PAGE  </w:instrText>
    </w:r>
    <w:r>
      <w:rPr>
        <w:rStyle w:val="a5"/>
      </w:rPr>
      <w:fldChar w:fldCharType="end"/>
    </w:r>
  </w:p>
  <w:p w:rsidR="00963351" w:rsidRDefault="009633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351" w:rsidRPr="009230FB" w:rsidRDefault="00735863" w:rsidP="00EE34D4">
    <w:pPr>
      <w:pStyle w:val="a3"/>
      <w:framePr w:wrap="around" w:vAnchor="text" w:hAnchor="margin" w:xAlign="center" w:y="1"/>
      <w:rPr>
        <w:rStyle w:val="a5"/>
        <w:sz w:val="20"/>
        <w:szCs w:val="20"/>
      </w:rPr>
    </w:pPr>
    <w:r w:rsidRPr="009230FB">
      <w:rPr>
        <w:rStyle w:val="a5"/>
        <w:sz w:val="20"/>
        <w:szCs w:val="20"/>
      </w:rPr>
      <w:fldChar w:fldCharType="begin"/>
    </w:r>
    <w:r w:rsidR="00963351" w:rsidRPr="009230FB">
      <w:rPr>
        <w:rStyle w:val="a5"/>
        <w:sz w:val="20"/>
        <w:szCs w:val="20"/>
      </w:rPr>
      <w:instrText xml:space="preserve">PAGE  </w:instrText>
    </w:r>
    <w:r w:rsidRPr="009230FB">
      <w:rPr>
        <w:rStyle w:val="a5"/>
        <w:sz w:val="20"/>
        <w:szCs w:val="20"/>
      </w:rPr>
      <w:fldChar w:fldCharType="separate"/>
    </w:r>
    <w:r w:rsidR="005F2033">
      <w:rPr>
        <w:rStyle w:val="a5"/>
        <w:noProof/>
        <w:sz w:val="20"/>
        <w:szCs w:val="20"/>
      </w:rPr>
      <w:t>2</w:t>
    </w:r>
    <w:r w:rsidRPr="009230FB">
      <w:rPr>
        <w:rStyle w:val="a5"/>
        <w:sz w:val="20"/>
        <w:szCs w:val="20"/>
      </w:rPr>
      <w:fldChar w:fldCharType="end"/>
    </w:r>
  </w:p>
  <w:p w:rsidR="00963351" w:rsidRDefault="009633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57FE1"/>
    <w:multiLevelType w:val="multilevel"/>
    <w:tmpl w:val="5C48A7A0"/>
    <w:lvl w:ilvl="0">
      <w:start w:val="1"/>
      <w:numFmt w:val="decimal"/>
      <w:lvlText w:val="%1."/>
      <w:lvlJc w:val="left"/>
      <w:pPr>
        <w:ind w:left="600" w:hanging="60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5E4122CE"/>
    <w:multiLevelType w:val="multilevel"/>
    <w:tmpl w:val="C23E7FA0"/>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0FB"/>
    <w:rsid w:val="00021BD8"/>
    <w:rsid w:val="000323DF"/>
    <w:rsid w:val="00037EC5"/>
    <w:rsid w:val="00047484"/>
    <w:rsid w:val="00050AD1"/>
    <w:rsid w:val="00054D93"/>
    <w:rsid w:val="00057FC7"/>
    <w:rsid w:val="000607E7"/>
    <w:rsid w:val="000627C7"/>
    <w:rsid w:val="000638B0"/>
    <w:rsid w:val="0007299A"/>
    <w:rsid w:val="0008382D"/>
    <w:rsid w:val="00094675"/>
    <w:rsid w:val="000A5A1F"/>
    <w:rsid w:val="000B21A2"/>
    <w:rsid w:val="000C737C"/>
    <w:rsid w:val="000E2AF8"/>
    <w:rsid w:val="000E6C45"/>
    <w:rsid w:val="00100E62"/>
    <w:rsid w:val="0010135E"/>
    <w:rsid w:val="00113D5C"/>
    <w:rsid w:val="00123641"/>
    <w:rsid w:val="001348A1"/>
    <w:rsid w:val="001409BB"/>
    <w:rsid w:val="0016071D"/>
    <w:rsid w:val="001619B1"/>
    <w:rsid w:val="001723A4"/>
    <w:rsid w:val="0019464E"/>
    <w:rsid w:val="001B33DB"/>
    <w:rsid w:val="001D13B8"/>
    <w:rsid w:val="001E2C40"/>
    <w:rsid w:val="001E70EF"/>
    <w:rsid w:val="001F2157"/>
    <w:rsid w:val="002052BB"/>
    <w:rsid w:val="00212019"/>
    <w:rsid w:val="00213688"/>
    <w:rsid w:val="002406AB"/>
    <w:rsid w:val="00253F0B"/>
    <w:rsid w:val="00273E66"/>
    <w:rsid w:val="002740A1"/>
    <w:rsid w:val="00275F8E"/>
    <w:rsid w:val="002808A5"/>
    <w:rsid w:val="00286185"/>
    <w:rsid w:val="00286C46"/>
    <w:rsid w:val="002C26CB"/>
    <w:rsid w:val="002C5B43"/>
    <w:rsid w:val="0031240A"/>
    <w:rsid w:val="00342BA2"/>
    <w:rsid w:val="003516EC"/>
    <w:rsid w:val="00363E32"/>
    <w:rsid w:val="00382C08"/>
    <w:rsid w:val="00396298"/>
    <w:rsid w:val="003967B4"/>
    <w:rsid w:val="003A50FE"/>
    <w:rsid w:val="003B7107"/>
    <w:rsid w:val="003B7323"/>
    <w:rsid w:val="003D1A60"/>
    <w:rsid w:val="003D73AA"/>
    <w:rsid w:val="003F05F3"/>
    <w:rsid w:val="0040661C"/>
    <w:rsid w:val="00421B24"/>
    <w:rsid w:val="00441FD4"/>
    <w:rsid w:val="00442178"/>
    <w:rsid w:val="0047521B"/>
    <w:rsid w:val="00490567"/>
    <w:rsid w:val="00491BEC"/>
    <w:rsid w:val="004925C3"/>
    <w:rsid w:val="004A2D5F"/>
    <w:rsid w:val="004A73DE"/>
    <w:rsid w:val="004B105B"/>
    <w:rsid w:val="004B6F40"/>
    <w:rsid w:val="004D048F"/>
    <w:rsid w:val="004E45C7"/>
    <w:rsid w:val="004E640E"/>
    <w:rsid w:val="00507EAA"/>
    <w:rsid w:val="00514AD5"/>
    <w:rsid w:val="00516AC9"/>
    <w:rsid w:val="00547CAA"/>
    <w:rsid w:val="00552888"/>
    <w:rsid w:val="00553CBA"/>
    <w:rsid w:val="00563067"/>
    <w:rsid w:val="005702FA"/>
    <w:rsid w:val="00570756"/>
    <w:rsid w:val="005810C5"/>
    <w:rsid w:val="00582EA6"/>
    <w:rsid w:val="0058653A"/>
    <w:rsid w:val="0059051C"/>
    <w:rsid w:val="005A1B35"/>
    <w:rsid w:val="005B58B2"/>
    <w:rsid w:val="005D3BB3"/>
    <w:rsid w:val="005F2033"/>
    <w:rsid w:val="00601E2B"/>
    <w:rsid w:val="0061179C"/>
    <w:rsid w:val="006169E7"/>
    <w:rsid w:val="00616ACC"/>
    <w:rsid w:val="00624DA2"/>
    <w:rsid w:val="00630F5F"/>
    <w:rsid w:val="0064035B"/>
    <w:rsid w:val="00642BA1"/>
    <w:rsid w:val="006665A1"/>
    <w:rsid w:val="00671126"/>
    <w:rsid w:val="006863C4"/>
    <w:rsid w:val="00686A57"/>
    <w:rsid w:val="00687E81"/>
    <w:rsid w:val="006958C6"/>
    <w:rsid w:val="006A0409"/>
    <w:rsid w:val="006A7182"/>
    <w:rsid w:val="006B2E88"/>
    <w:rsid w:val="006C0F1E"/>
    <w:rsid w:val="006E2851"/>
    <w:rsid w:val="00720F89"/>
    <w:rsid w:val="00734971"/>
    <w:rsid w:val="00735863"/>
    <w:rsid w:val="00750FEF"/>
    <w:rsid w:val="00756DF1"/>
    <w:rsid w:val="00762671"/>
    <w:rsid w:val="00765029"/>
    <w:rsid w:val="007830F2"/>
    <w:rsid w:val="007A33B6"/>
    <w:rsid w:val="007A5655"/>
    <w:rsid w:val="007A7336"/>
    <w:rsid w:val="007B1709"/>
    <w:rsid w:val="007B7318"/>
    <w:rsid w:val="007C3773"/>
    <w:rsid w:val="007D3999"/>
    <w:rsid w:val="007E1596"/>
    <w:rsid w:val="007E3813"/>
    <w:rsid w:val="007F5905"/>
    <w:rsid w:val="00805E1C"/>
    <w:rsid w:val="008409F5"/>
    <w:rsid w:val="00860F2E"/>
    <w:rsid w:val="00860F4F"/>
    <w:rsid w:val="00865526"/>
    <w:rsid w:val="00867D51"/>
    <w:rsid w:val="00872EFC"/>
    <w:rsid w:val="00881267"/>
    <w:rsid w:val="00892766"/>
    <w:rsid w:val="008941CB"/>
    <w:rsid w:val="008A4F8A"/>
    <w:rsid w:val="008B235C"/>
    <w:rsid w:val="008C0A77"/>
    <w:rsid w:val="008E135D"/>
    <w:rsid w:val="008E2098"/>
    <w:rsid w:val="008E3EB3"/>
    <w:rsid w:val="008F44D0"/>
    <w:rsid w:val="008F7CF0"/>
    <w:rsid w:val="00902BC2"/>
    <w:rsid w:val="0091119F"/>
    <w:rsid w:val="0091444A"/>
    <w:rsid w:val="009217BB"/>
    <w:rsid w:val="009219D0"/>
    <w:rsid w:val="009230FB"/>
    <w:rsid w:val="009307D4"/>
    <w:rsid w:val="009323A1"/>
    <w:rsid w:val="009443DD"/>
    <w:rsid w:val="00946A06"/>
    <w:rsid w:val="00955DFF"/>
    <w:rsid w:val="00963351"/>
    <w:rsid w:val="009744EC"/>
    <w:rsid w:val="00983783"/>
    <w:rsid w:val="0098507E"/>
    <w:rsid w:val="00993E72"/>
    <w:rsid w:val="009A4A41"/>
    <w:rsid w:val="009B30F2"/>
    <w:rsid w:val="009B4FE1"/>
    <w:rsid w:val="009B7BC5"/>
    <w:rsid w:val="009D4A57"/>
    <w:rsid w:val="009F6A6D"/>
    <w:rsid w:val="009F77BB"/>
    <w:rsid w:val="00A138AE"/>
    <w:rsid w:val="00A20E73"/>
    <w:rsid w:val="00A24E10"/>
    <w:rsid w:val="00A4345D"/>
    <w:rsid w:val="00A46C1A"/>
    <w:rsid w:val="00A931BB"/>
    <w:rsid w:val="00AA481E"/>
    <w:rsid w:val="00AA668F"/>
    <w:rsid w:val="00AB18B0"/>
    <w:rsid w:val="00AB2ECD"/>
    <w:rsid w:val="00AC3397"/>
    <w:rsid w:val="00AC3FB9"/>
    <w:rsid w:val="00AD5D60"/>
    <w:rsid w:val="00AE1F2F"/>
    <w:rsid w:val="00B00BF4"/>
    <w:rsid w:val="00B1128E"/>
    <w:rsid w:val="00B340E4"/>
    <w:rsid w:val="00B41EDB"/>
    <w:rsid w:val="00B85CF4"/>
    <w:rsid w:val="00BA079A"/>
    <w:rsid w:val="00BB6911"/>
    <w:rsid w:val="00BD1815"/>
    <w:rsid w:val="00BD1CDD"/>
    <w:rsid w:val="00BD77A1"/>
    <w:rsid w:val="00BE1E5F"/>
    <w:rsid w:val="00C0348F"/>
    <w:rsid w:val="00C07979"/>
    <w:rsid w:val="00C16893"/>
    <w:rsid w:val="00C33554"/>
    <w:rsid w:val="00C46526"/>
    <w:rsid w:val="00C52A7C"/>
    <w:rsid w:val="00CC3A4B"/>
    <w:rsid w:val="00CC4FAB"/>
    <w:rsid w:val="00CD2435"/>
    <w:rsid w:val="00CD3181"/>
    <w:rsid w:val="00CD5B9C"/>
    <w:rsid w:val="00D10DAB"/>
    <w:rsid w:val="00D11BD5"/>
    <w:rsid w:val="00D12E27"/>
    <w:rsid w:val="00D16319"/>
    <w:rsid w:val="00D17857"/>
    <w:rsid w:val="00D33E8F"/>
    <w:rsid w:val="00D3405C"/>
    <w:rsid w:val="00D5024B"/>
    <w:rsid w:val="00D50BB8"/>
    <w:rsid w:val="00D54ADE"/>
    <w:rsid w:val="00D66CD3"/>
    <w:rsid w:val="00D77DEF"/>
    <w:rsid w:val="00D83894"/>
    <w:rsid w:val="00D85EA9"/>
    <w:rsid w:val="00D8733A"/>
    <w:rsid w:val="00DC1BAF"/>
    <w:rsid w:val="00DC424F"/>
    <w:rsid w:val="00DD5177"/>
    <w:rsid w:val="00DF028E"/>
    <w:rsid w:val="00DF0800"/>
    <w:rsid w:val="00DF0AC4"/>
    <w:rsid w:val="00E01800"/>
    <w:rsid w:val="00E14146"/>
    <w:rsid w:val="00E22099"/>
    <w:rsid w:val="00E25615"/>
    <w:rsid w:val="00E30DA8"/>
    <w:rsid w:val="00E32B84"/>
    <w:rsid w:val="00E33249"/>
    <w:rsid w:val="00E44E98"/>
    <w:rsid w:val="00E5031E"/>
    <w:rsid w:val="00E540BE"/>
    <w:rsid w:val="00E5551C"/>
    <w:rsid w:val="00E6539E"/>
    <w:rsid w:val="00E75322"/>
    <w:rsid w:val="00E90740"/>
    <w:rsid w:val="00E93ADE"/>
    <w:rsid w:val="00EB2858"/>
    <w:rsid w:val="00EC514B"/>
    <w:rsid w:val="00ED2CC5"/>
    <w:rsid w:val="00ED5F9C"/>
    <w:rsid w:val="00EE34D4"/>
    <w:rsid w:val="00EF436C"/>
    <w:rsid w:val="00EF4FAD"/>
    <w:rsid w:val="00F025BF"/>
    <w:rsid w:val="00F15263"/>
    <w:rsid w:val="00F2129C"/>
    <w:rsid w:val="00F31DE7"/>
    <w:rsid w:val="00F366CA"/>
    <w:rsid w:val="00F5054C"/>
    <w:rsid w:val="00F61F99"/>
    <w:rsid w:val="00F63DA4"/>
    <w:rsid w:val="00F66CC9"/>
    <w:rsid w:val="00FA5919"/>
    <w:rsid w:val="00FB158D"/>
    <w:rsid w:val="00FB6FD9"/>
    <w:rsid w:val="00FE0FC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3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230FB"/>
    <w:pPr>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9230FB"/>
    <w:pPr>
      <w:autoSpaceDE w:val="0"/>
      <w:autoSpaceDN w:val="0"/>
      <w:adjustRightInd w:val="0"/>
    </w:pPr>
    <w:rPr>
      <w:rFonts w:ascii="Arial" w:hAnsi="Arial" w:cs="Arial"/>
      <w:b/>
      <w:bCs/>
      <w:sz w:val="20"/>
      <w:szCs w:val="20"/>
    </w:rPr>
  </w:style>
  <w:style w:type="paragraph" w:styleId="a3">
    <w:name w:val="header"/>
    <w:basedOn w:val="a"/>
    <w:link w:val="a4"/>
    <w:uiPriority w:val="99"/>
    <w:rsid w:val="009230FB"/>
    <w:pPr>
      <w:tabs>
        <w:tab w:val="center" w:pos="4677"/>
        <w:tab w:val="right" w:pos="9355"/>
      </w:tabs>
    </w:pPr>
  </w:style>
  <w:style w:type="character" w:customStyle="1" w:styleId="a4">
    <w:name w:val="Верхний колонтитул Знак"/>
    <w:basedOn w:val="a0"/>
    <w:link w:val="a3"/>
    <w:uiPriority w:val="99"/>
    <w:semiHidden/>
    <w:locked/>
    <w:rsid w:val="0010135E"/>
    <w:rPr>
      <w:rFonts w:cs="Times New Roman"/>
      <w:sz w:val="24"/>
      <w:szCs w:val="24"/>
    </w:rPr>
  </w:style>
  <w:style w:type="character" w:styleId="a5">
    <w:name w:val="page number"/>
    <w:basedOn w:val="a0"/>
    <w:uiPriority w:val="99"/>
    <w:rsid w:val="009230FB"/>
    <w:rPr>
      <w:rFonts w:cs="Times New Roman"/>
    </w:rPr>
  </w:style>
  <w:style w:type="paragraph" w:styleId="a6">
    <w:name w:val="footer"/>
    <w:basedOn w:val="a"/>
    <w:link w:val="a7"/>
    <w:uiPriority w:val="99"/>
    <w:rsid w:val="009230FB"/>
    <w:pPr>
      <w:tabs>
        <w:tab w:val="center" w:pos="4677"/>
        <w:tab w:val="right" w:pos="9355"/>
      </w:tabs>
    </w:pPr>
  </w:style>
  <w:style w:type="character" w:customStyle="1" w:styleId="a7">
    <w:name w:val="Нижний колонтитул Знак"/>
    <w:basedOn w:val="a0"/>
    <w:link w:val="a6"/>
    <w:uiPriority w:val="99"/>
    <w:semiHidden/>
    <w:locked/>
    <w:rsid w:val="0010135E"/>
    <w:rPr>
      <w:rFonts w:cs="Times New Roman"/>
      <w:sz w:val="24"/>
      <w:szCs w:val="24"/>
    </w:rPr>
  </w:style>
  <w:style w:type="paragraph" w:styleId="a8">
    <w:name w:val="Balloon Text"/>
    <w:basedOn w:val="a"/>
    <w:link w:val="a9"/>
    <w:uiPriority w:val="99"/>
    <w:semiHidden/>
    <w:rsid w:val="003B7107"/>
    <w:rPr>
      <w:rFonts w:ascii="Tahoma" w:hAnsi="Tahoma" w:cs="Tahoma"/>
      <w:sz w:val="16"/>
      <w:szCs w:val="16"/>
    </w:rPr>
  </w:style>
  <w:style w:type="character" w:customStyle="1" w:styleId="a9">
    <w:name w:val="Текст выноски Знак"/>
    <w:basedOn w:val="a0"/>
    <w:link w:val="a8"/>
    <w:uiPriority w:val="99"/>
    <w:semiHidden/>
    <w:locked/>
    <w:rsid w:val="0010135E"/>
    <w:rPr>
      <w:rFonts w:cs="Times New Roman"/>
      <w:sz w:val="2"/>
    </w:rPr>
  </w:style>
  <w:style w:type="paragraph" w:customStyle="1" w:styleId="aa">
    <w:name w:val="Знак Знак Знак Знак Знак Знак Знак Знак Знак Знак"/>
    <w:basedOn w:val="a"/>
    <w:uiPriority w:val="99"/>
    <w:rsid w:val="008E3EB3"/>
    <w:pPr>
      <w:spacing w:before="100" w:beforeAutospacing="1" w:after="100" w:afterAutospacing="1"/>
    </w:pPr>
    <w:rPr>
      <w:rFonts w:ascii="Tahoma" w:hAnsi="Tahoma"/>
      <w:sz w:val="20"/>
      <w:szCs w:val="20"/>
      <w:lang w:val="en-US" w:eastAsia="en-US"/>
    </w:rPr>
  </w:style>
  <w:style w:type="paragraph" w:styleId="ab">
    <w:name w:val="footnote text"/>
    <w:basedOn w:val="a"/>
    <w:link w:val="ac"/>
    <w:uiPriority w:val="99"/>
    <w:semiHidden/>
    <w:rsid w:val="008B235C"/>
    <w:rPr>
      <w:sz w:val="20"/>
      <w:szCs w:val="20"/>
    </w:rPr>
  </w:style>
  <w:style w:type="character" w:customStyle="1" w:styleId="ac">
    <w:name w:val="Текст сноски Знак"/>
    <w:basedOn w:val="a0"/>
    <w:link w:val="ab"/>
    <w:uiPriority w:val="99"/>
    <w:semiHidden/>
    <w:locked/>
    <w:rsid w:val="008409F5"/>
    <w:rPr>
      <w:rFonts w:cs="Times New Roman"/>
      <w:lang w:val="ru-RU" w:eastAsia="ru-RU" w:bidi="ar-SA"/>
    </w:rPr>
  </w:style>
  <w:style w:type="character" w:styleId="ad">
    <w:name w:val="footnote reference"/>
    <w:basedOn w:val="a0"/>
    <w:uiPriority w:val="99"/>
    <w:semiHidden/>
    <w:rsid w:val="008B235C"/>
    <w:rPr>
      <w:rFonts w:cs="Times New Roman"/>
      <w:vertAlign w:val="superscript"/>
    </w:rPr>
  </w:style>
  <w:style w:type="table" w:styleId="ae">
    <w:name w:val="Table Grid"/>
    <w:basedOn w:val="a1"/>
    <w:uiPriority w:val="99"/>
    <w:rsid w:val="008B23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uiPriority w:val="99"/>
    <w:rsid w:val="00D11BD5"/>
    <w:pPr>
      <w:widowControl w:val="0"/>
    </w:pPr>
    <w:rPr>
      <w:rFonts w:ascii="Courier New" w:hAnsi="Courier New"/>
      <w:sz w:val="20"/>
      <w:szCs w:val="20"/>
    </w:rPr>
  </w:style>
  <w:style w:type="paragraph" w:customStyle="1" w:styleId="ConsNormal">
    <w:name w:val="ConsNormal"/>
    <w:uiPriority w:val="99"/>
    <w:rsid w:val="00D11BD5"/>
    <w:pPr>
      <w:widowControl w:val="0"/>
      <w:ind w:firstLine="720"/>
    </w:pPr>
    <w:rPr>
      <w:rFonts w:ascii="Arial" w:hAnsi="Arial"/>
      <w:sz w:val="20"/>
      <w:szCs w:val="20"/>
    </w:rPr>
  </w:style>
  <w:style w:type="paragraph" w:customStyle="1" w:styleId="ConsPlusNonformat">
    <w:name w:val="ConsPlusNonformat"/>
    <w:uiPriority w:val="99"/>
    <w:rsid w:val="00C46526"/>
    <w:pPr>
      <w:autoSpaceDE w:val="0"/>
      <w:autoSpaceDN w:val="0"/>
      <w:adjustRightInd w:val="0"/>
    </w:pPr>
    <w:rPr>
      <w:rFonts w:ascii="Courier New" w:hAnsi="Courier New" w:cs="Courier New"/>
      <w:sz w:val="20"/>
      <w:szCs w:val="20"/>
    </w:rPr>
  </w:style>
  <w:style w:type="paragraph" w:customStyle="1" w:styleId="1">
    <w:name w:val="Знак Знак Знак Знак Знак Знак Знак Знак Знак Знак1"/>
    <w:basedOn w:val="a"/>
    <w:uiPriority w:val="99"/>
    <w:rsid w:val="00363E32"/>
    <w:pPr>
      <w:spacing w:before="100" w:beforeAutospacing="1" w:after="100" w:afterAutospacing="1"/>
    </w:pPr>
    <w:rPr>
      <w:rFonts w:ascii="Tahoma" w:hAnsi="Tahoma" w:cs="Tahoma"/>
      <w:sz w:val="20"/>
      <w:szCs w:val="20"/>
      <w:lang w:val="en-US" w:eastAsia="en-US"/>
    </w:rPr>
  </w:style>
  <w:style w:type="character" w:styleId="af">
    <w:name w:val="Hyperlink"/>
    <w:basedOn w:val="a0"/>
    <w:uiPriority w:val="99"/>
    <w:rsid w:val="000C737C"/>
    <w:rPr>
      <w:rFonts w:cs="Times New Roman"/>
      <w:color w:val="0000FF"/>
      <w:u w:val="single"/>
    </w:rPr>
  </w:style>
  <w:style w:type="character" w:customStyle="1" w:styleId="af0">
    <w:name w:val="Без интервала Знак"/>
    <w:basedOn w:val="a0"/>
    <w:link w:val="10"/>
    <w:uiPriority w:val="99"/>
    <w:locked/>
    <w:rsid w:val="00A4345D"/>
    <w:rPr>
      <w:rFonts w:cs="Times New Roman"/>
      <w:sz w:val="22"/>
      <w:szCs w:val="22"/>
      <w:lang w:val="ru-RU" w:eastAsia="en-US" w:bidi="ar-SA"/>
    </w:rPr>
  </w:style>
  <w:style w:type="paragraph" w:customStyle="1" w:styleId="10">
    <w:name w:val="Без интервала1"/>
    <w:link w:val="af0"/>
    <w:uiPriority w:val="99"/>
    <w:rsid w:val="00A4345D"/>
    <w:pPr>
      <w:spacing w:line="276" w:lineRule="auto"/>
      <w:ind w:firstLine="567"/>
      <w:jc w:val="both"/>
    </w:pPr>
    <w:rPr>
      <w:lang w:eastAsia="en-US"/>
    </w:rPr>
  </w:style>
  <w:style w:type="paragraph" w:styleId="af1">
    <w:name w:val="Body Text Indent"/>
    <w:basedOn w:val="a"/>
    <w:link w:val="af2"/>
    <w:uiPriority w:val="99"/>
    <w:rsid w:val="008F44D0"/>
    <w:pPr>
      <w:spacing w:after="120"/>
      <w:ind w:left="283"/>
    </w:pPr>
    <w:rPr>
      <w:rFonts w:ascii="SimSun" w:eastAsia="SimSun" w:cs="SimSun"/>
      <w:lang w:eastAsia="zh-CN"/>
    </w:rPr>
  </w:style>
  <w:style w:type="character" w:customStyle="1" w:styleId="af2">
    <w:name w:val="Основной текст с отступом Знак"/>
    <w:basedOn w:val="a0"/>
    <w:link w:val="af1"/>
    <w:uiPriority w:val="99"/>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uiPriority w:val="99"/>
    <w:rsid w:val="00686A57"/>
    <w:pPr>
      <w:spacing w:before="100" w:beforeAutospacing="1" w:after="100" w:afterAutospacing="1"/>
    </w:pPr>
    <w:rPr>
      <w:rFonts w:ascii="Tahoma" w:hAnsi="Tahoma" w:cs="Tahoma"/>
      <w:sz w:val="20"/>
      <w:szCs w:val="20"/>
      <w:lang w:val="en-US" w:eastAsia="en-US"/>
    </w:rPr>
  </w:style>
  <w:style w:type="paragraph" w:styleId="af3">
    <w:name w:val="caption"/>
    <w:basedOn w:val="a"/>
    <w:uiPriority w:val="99"/>
    <w:qFormat/>
    <w:rsid w:val="00E6539E"/>
    <w:pPr>
      <w:widowControl w:val="0"/>
      <w:spacing w:before="240" w:after="60"/>
      <w:jc w:val="center"/>
    </w:pPr>
    <w:rPr>
      <w:rFonts w:ascii="Arial" w:hAnsi="Arial" w:cs="Arial"/>
      <w:b/>
      <w:bCs/>
      <w:kern w:val="28"/>
      <w:sz w:val="32"/>
      <w:szCs w:val="32"/>
    </w:rPr>
  </w:style>
  <w:style w:type="paragraph" w:styleId="af4">
    <w:name w:val="Subtitle"/>
    <w:basedOn w:val="a"/>
    <w:link w:val="af5"/>
    <w:uiPriority w:val="99"/>
    <w:qFormat/>
    <w:rsid w:val="00E6539E"/>
    <w:pPr>
      <w:widowControl w:val="0"/>
      <w:spacing w:after="60"/>
      <w:jc w:val="center"/>
    </w:pPr>
    <w:rPr>
      <w:rFonts w:ascii="Arial" w:hAnsi="Arial" w:cs="Arial"/>
      <w:i/>
      <w:iCs/>
    </w:rPr>
  </w:style>
  <w:style w:type="character" w:customStyle="1" w:styleId="af5">
    <w:name w:val="Подзаголовок Знак"/>
    <w:basedOn w:val="a0"/>
    <w:link w:val="af4"/>
    <w:uiPriority w:val="99"/>
    <w:locked/>
    <w:rsid w:val="00E6539E"/>
    <w:rPr>
      <w:rFonts w:ascii="Arial" w:hAnsi="Arial" w:cs="Arial"/>
      <w:i/>
      <w:iCs/>
      <w:sz w:val="24"/>
      <w:szCs w:val="24"/>
    </w:rPr>
  </w:style>
  <w:style w:type="paragraph" w:styleId="af6">
    <w:name w:val="List Paragraph"/>
    <w:basedOn w:val="a"/>
    <w:uiPriority w:val="99"/>
    <w:qFormat/>
    <w:rsid w:val="00A24E10"/>
    <w:pPr>
      <w:spacing w:after="200" w:line="276" w:lineRule="auto"/>
      <w:ind w:left="720"/>
      <w:contextualSpacing/>
    </w:pPr>
    <w:rPr>
      <w:rFonts w:ascii="Calibri" w:hAnsi="Calibri"/>
      <w:sz w:val="22"/>
      <w:szCs w:val="22"/>
    </w:rPr>
  </w:style>
  <w:style w:type="character" w:customStyle="1" w:styleId="af7">
    <w:name w:val="Основной текст_"/>
    <w:basedOn w:val="a0"/>
    <w:link w:val="20"/>
    <w:uiPriority w:val="99"/>
    <w:locked/>
    <w:rsid w:val="00A24E10"/>
    <w:rPr>
      <w:rFonts w:cs="Times New Roman"/>
      <w:sz w:val="27"/>
      <w:szCs w:val="27"/>
      <w:shd w:val="clear" w:color="auto" w:fill="FFFFFF"/>
    </w:rPr>
  </w:style>
  <w:style w:type="character" w:customStyle="1" w:styleId="11">
    <w:name w:val="Основной текст1"/>
    <w:basedOn w:val="af7"/>
    <w:uiPriority w:val="99"/>
    <w:rsid w:val="00A24E10"/>
    <w:rPr>
      <w:u w:val="single"/>
    </w:rPr>
  </w:style>
  <w:style w:type="paragraph" w:customStyle="1" w:styleId="20">
    <w:name w:val="Основной текст2"/>
    <w:basedOn w:val="a"/>
    <w:link w:val="af7"/>
    <w:uiPriority w:val="99"/>
    <w:rsid w:val="00A24E10"/>
    <w:pPr>
      <w:shd w:val="clear" w:color="auto" w:fill="FFFFFF"/>
      <w:spacing w:line="326" w:lineRule="exact"/>
    </w:pPr>
    <w:rPr>
      <w:sz w:val="27"/>
      <w:szCs w:val="27"/>
    </w:rPr>
  </w:style>
  <w:style w:type="paragraph" w:styleId="af8">
    <w:name w:val="Normal (Web)"/>
    <w:basedOn w:val="a"/>
    <w:uiPriority w:val="99"/>
    <w:rsid w:val="00CC4FA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84605801">
      <w:marLeft w:val="0"/>
      <w:marRight w:val="0"/>
      <w:marTop w:val="0"/>
      <w:marBottom w:val="0"/>
      <w:divBdr>
        <w:top w:val="none" w:sz="0" w:space="0" w:color="auto"/>
        <w:left w:val="none" w:sz="0" w:space="0" w:color="auto"/>
        <w:bottom w:val="none" w:sz="0" w:space="0" w:color="auto"/>
        <w:right w:val="none" w:sz="0" w:space="0" w:color="auto"/>
      </w:divBdr>
    </w:div>
    <w:div w:id="1584605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ravaevo-sp.admin-smolensk.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creator>Computer</dc:creator>
  <cp:lastModifiedBy>User</cp:lastModifiedBy>
  <cp:revision>3</cp:revision>
  <cp:lastPrinted>2016-06-07T12:32:00Z</cp:lastPrinted>
  <dcterms:created xsi:type="dcterms:W3CDTF">2022-03-03T09:54:00Z</dcterms:created>
  <dcterms:modified xsi:type="dcterms:W3CDTF">2022-03-03T09:55:00Z</dcterms:modified>
</cp:coreProperties>
</file>