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6D" w:rsidRDefault="00876F0A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6985</wp:posOffset>
            </wp:positionV>
            <wp:extent cx="695325" cy="685800"/>
            <wp:effectExtent l="19050" t="0" r="9525" b="0"/>
            <wp:wrapTight wrapText="bothSides">
              <wp:wrapPolygon edited="0">
                <wp:start x="8877" y="0"/>
                <wp:lineTo x="2959" y="3000"/>
                <wp:lineTo x="1184" y="7200"/>
                <wp:lineTo x="2367" y="9600"/>
                <wp:lineTo x="-592" y="16800"/>
                <wp:lineTo x="-592" y="19200"/>
                <wp:lineTo x="1184" y="21000"/>
                <wp:lineTo x="1775" y="21000"/>
                <wp:lineTo x="19529" y="21000"/>
                <wp:lineTo x="20712" y="21000"/>
                <wp:lineTo x="21896" y="19800"/>
                <wp:lineTo x="21896" y="16200"/>
                <wp:lineTo x="19529" y="9600"/>
                <wp:lineTo x="21896" y="9600"/>
                <wp:lineTo x="21304" y="4200"/>
                <wp:lineTo x="13019" y="0"/>
                <wp:lineTo x="887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36D" w:rsidRDefault="00EB736D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</w:p>
    <w:p w:rsidR="00EB736D" w:rsidRDefault="00EB736D" w:rsidP="00EB736D">
      <w:pPr>
        <w:pStyle w:val="1"/>
        <w:spacing w:before="0" w:after="0"/>
        <w:jc w:val="center"/>
        <w:rPr>
          <w:rFonts w:ascii="Times New Roman" w:hAnsi="Times New Roman"/>
        </w:rPr>
      </w:pPr>
    </w:p>
    <w:p w:rsidR="00876F0A" w:rsidRDefault="00876F0A" w:rsidP="00876F0A">
      <w:pPr>
        <w:pStyle w:val="1"/>
        <w:spacing w:before="0" w:after="0"/>
        <w:jc w:val="center"/>
        <w:rPr>
          <w:rFonts w:ascii="Times New Roman" w:hAnsi="Times New Roman"/>
        </w:rPr>
      </w:pPr>
    </w:p>
    <w:p w:rsidR="006C229E" w:rsidRDefault="00EB736D" w:rsidP="00876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76F0A">
        <w:rPr>
          <w:rFonts w:ascii="Times New Roman" w:hAnsi="Times New Roman"/>
          <w:sz w:val="28"/>
          <w:szCs w:val="28"/>
        </w:rPr>
        <w:t>АДМИНИСТРАЦИЯ</w:t>
      </w:r>
    </w:p>
    <w:p w:rsidR="00EB736D" w:rsidRPr="00876F0A" w:rsidRDefault="006C229E" w:rsidP="00876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="00EB736D" w:rsidRPr="00876F0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736D" w:rsidRPr="00876F0A" w:rsidRDefault="00EB736D" w:rsidP="00EB736D">
      <w:pPr>
        <w:jc w:val="center"/>
        <w:rPr>
          <w:b/>
          <w:sz w:val="28"/>
          <w:szCs w:val="28"/>
        </w:rPr>
      </w:pPr>
      <w:r w:rsidRPr="00876F0A">
        <w:rPr>
          <w:b/>
          <w:sz w:val="28"/>
          <w:szCs w:val="28"/>
        </w:rPr>
        <w:t>СЫЧЕВСКОГО  РАЙОНА СМОЛЕНСКОЙ ОБЛАСТИ</w:t>
      </w:r>
    </w:p>
    <w:p w:rsidR="00444EC8" w:rsidRPr="00876F0A" w:rsidRDefault="00444EC8" w:rsidP="00EB736D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</w:p>
    <w:p w:rsidR="00444EC8" w:rsidRDefault="00444EC8" w:rsidP="00876F0A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ПОСТАНОВЛЕНИЕ</w:t>
      </w:r>
    </w:p>
    <w:p w:rsidR="004D05E5" w:rsidRPr="00C554C9" w:rsidRDefault="004D05E5" w:rsidP="00444EC8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D05E5" w:rsidRDefault="00876F0A" w:rsidP="00444EC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E4413">
        <w:rPr>
          <w:sz w:val="28"/>
          <w:szCs w:val="28"/>
        </w:rPr>
        <w:t>15 февраля</w:t>
      </w:r>
      <w:r w:rsidR="004922E4">
        <w:rPr>
          <w:sz w:val="28"/>
          <w:szCs w:val="28"/>
        </w:rPr>
        <w:t xml:space="preserve">  2022</w:t>
      </w:r>
      <w:r>
        <w:rPr>
          <w:sz w:val="28"/>
          <w:szCs w:val="28"/>
        </w:rPr>
        <w:t xml:space="preserve"> </w:t>
      </w:r>
      <w:r w:rsidR="004922E4">
        <w:rPr>
          <w:sz w:val="28"/>
          <w:szCs w:val="28"/>
        </w:rPr>
        <w:t xml:space="preserve"> года                                             </w:t>
      </w:r>
      <w:r w:rsidR="004D05E5">
        <w:rPr>
          <w:sz w:val="28"/>
          <w:szCs w:val="28"/>
        </w:rPr>
        <w:t xml:space="preserve">      </w:t>
      </w:r>
      <w:r w:rsidR="006C229E">
        <w:rPr>
          <w:sz w:val="28"/>
          <w:szCs w:val="28"/>
        </w:rPr>
        <w:t xml:space="preserve">          </w:t>
      </w:r>
      <w:r w:rsidR="00444EC8" w:rsidRPr="00444EC8">
        <w:rPr>
          <w:sz w:val="28"/>
          <w:szCs w:val="28"/>
        </w:rPr>
        <w:t>№</w:t>
      </w:r>
      <w:r w:rsidR="004922E4">
        <w:rPr>
          <w:sz w:val="28"/>
          <w:szCs w:val="28"/>
        </w:rPr>
        <w:t xml:space="preserve"> </w:t>
      </w:r>
      <w:r w:rsidR="00EE4413">
        <w:rPr>
          <w:sz w:val="28"/>
          <w:szCs w:val="28"/>
        </w:rPr>
        <w:t xml:space="preserve"> 11</w:t>
      </w:r>
      <w:r w:rsidR="00B35A81">
        <w:rPr>
          <w:sz w:val="28"/>
          <w:szCs w:val="28"/>
        </w:rPr>
        <w:t xml:space="preserve"> </w:t>
      </w:r>
    </w:p>
    <w:p w:rsidR="004D05E5" w:rsidRDefault="004D05E5" w:rsidP="00444EC8">
      <w:pPr>
        <w:rPr>
          <w:sz w:val="28"/>
          <w:szCs w:val="28"/>
        </w:rPr>
      </w:pPr>
    </w:p>
    <w:p w:rsidR="00444EC8" w:rsidRPr="002F6D4F" w:rsidRDefault="00B35A81" w:rsidP="00B35A81">
      <w:pPr>
        <w:pStyle w:val="a4"/>
        <w:spacing w:before="0" w:beforeAutospacing="0" w:after="0" w:afterAutospacing="0"/>
        <w:ind w:right="5669"/>
        <w:jc w:val="both"/>
        <w:rPr>
          <w:sz w:val="26"/>
          <w:szCs w:val="26"/>
        </w:rPr>
      </w:pPr>
      <w:r w:rsidRPr="002F6D4F">
        <w:rPr>
          <w:sz w:val="26"/>
          <w:szCs w:val="26"/>
        </w:rPr>
        <w:t xml:space="preserve">Об утверждении </w:t>
      </w:r>
      <w:hyperlink w:anchor="P37" w:history="1">
        <w:r w:rsidRPr="002F6D4F">
          <w:rPr>
            <w:color w:val="000000" w:themeColor="text1"/>
            <w:sz w:val="26"/>
            <w:szCs w:val="26"/>
          </w:rPr>
          <w:t>формы</w:t>
        </w:r>
      </w:hyperlink>
      <w:r w:rsidRPr="002F6D4F">
        <w:rPr>
          <w:color w:val="000000" w:themeColor="text1"/>
          <w:sz w:val="26"/>
          <w:szCs w:val="26"/>
        </w:rPr>
        <w:t xml:space="preserve"> проверочн</w:t>
      </w:r>
      <w:r w:rsidR="00006896" w:rsidRPr="002F6D4F">
        <w:rPr>
          <w:color w:val="000000" w:themeColor="text1"/>
          <w:sz w:val="26"/>
          <w:szCs w:val="26"/>
        </w:rPr>
        <w:t xml:space="preserve">ого </w:t>
      </w:r>
      <w:r w:rsidRPr="002F6D4F">
        <w:rPr>
          <w:color w:val="000000" w:themeColor="text1"/>
          <w:sz w:val="26"/>
          <w:szCs w:val="26"/>
        </w:rPr>
        <w:t xml:space="preserve"> лист</w:t>
      </w:r>
      <w:r w:rsidR="00006896" w:rsidRPr="002F6D4F">
        <w:rPr>
          <w:color w:val="000000" w:themeColor="text1"/>
          <w:sz w:val="26"/>
          <w:szCs w:val="26"/>
        </w:rPr>
        <w:t>а</w:t>
      </w:r>
      <w:r w:rsidRPr="002F6D4F">
        <w:rPr>
          <w:sz w:val="26"/>
          <w:szCs w:val="26"/>
        </w:rPr>
        <w:t>, применяем</w:t>
      </w:r>
      <w:r w:rsidR="00006896" w:rsidRPr="002F6D4F">
        <w:rPr>
          <w:sz w:val="26"/>
          <w:szCs w:val="26"/>
        </w:rPr>
        <w:t xml:space="preserve">ого </w:t>
      </w:r>
      <w:r w:rsidRPr="002F6D4F">
        <w:rPr>
          <w:sz w:val="26"/>
          <w:szCs w:val="26"/>
        </w:rPr>
        <w:t xml:space="preserve"> при осуществлении </w:t>
      </w:r>
      <w:r w:rsidRPr="002F6D4F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006896" w:rsidRPr="002F6D4F">
        <w:rPr>
          <w:rFonts w:eastAsiaTheme="minorHAnsi"/>
          <w:sz w:val="26"/>
          <w:szCs w:val="26"/>
          <w:lang w:eastAsia="en-US"/>
        </w:rPr>
        <w:t>контроля</w:t>
      </w:r>
      <w:r w:rsidR="004F5CBE" w:rsidRPr="002F6D4F">
        <w:rPr>
          <w:rFonts w:eastAsiaTheme="minorHAnsi"/>
          <w:sz w:val="26"/>
          <w:szCs w:val="26"/>
          <w:lang w:eastAsia="en-US"/>
        </w:rPr>
        <w:t xml:space="preserve"> в сфере благоустройства </w:t>
      </w:r>
      <w:r w:rsidR="00006896" w:rsidRPr="002F6D4F">
        <w:rPr>
          <w:rFonts w:eastAsiaTheme="minorHAnsi"/>
          <w:sz w:val="26"/>
          <w:szCs w:val="26"/>
          <w:lang w:eastAsia="en-US"/>
        </w:rPr>
        <w:t xml:space="preserve"> в </w:t>
      </w:r>
      <w:r w:rsidRPr="002F6D4F">
        <w:rPr>
          <w:rFonts w:eastAsiaTheme="minorHAnsi"/>
          <w:sz w:val="26"/>
          <w:szCs w:val="26"/>
          <w:lang w:eastAsia="en-US"/>
        </w:rPr>
        <w:t>Караваевско</w:t>
      </w:r>
      <w:r w:rsidR="00006896" w:rsidRPr="002F6D4F">
        <w:rPr>
          <w:rFonts w:eastAsiaTheme="minorHAnsi"/>
          <w:sz w:val="26"/>
          <w:szCs w:val="26"/>
          <w:lang w:eastAsia="en-US"/>
        </w:rPr>
        <w:t xml:space="preserve">м </w:t>
      </w:r>
      <w:r w:rsidRPr="002F6D4F">
        <w:rPr>
          <w:rFonts w:eastAsiaTheme="minorHAnsi"/>
          <w:sz w:val="26"/>
          <w:szCs w:val="26"/>
          <w:lang w:eastAsia="en-US"/>
        </w:rPr>
        <w:t xml:space="preserve"> сельско</w:t>
      </w:r>
      <w:r w:rsidR="00006896" w:rsidRPr="002F6D4F">
        <w:rPr>
          <w:rFonts w:eastAsiaTheme="minorHAnsi"/>
          <w:sz w:val="26"/>
          <w:szCs w:val="26"/>
          <w:lang w:eastAsia="en-US"/>
        </w:rPr>
        <w:t>м</w:t>
      </w:r>
      <w:r w:rsidRPr="002F6D4F">
        <w:rPr>
          <w:rFonts w:eastAsiaTheme="minorHAnsi"/>
          <w:sz w:val="26"/>
          <w:szCs w:val="26"/>
          <w:lang w:eastAsia="en-US"/>
        </w:rPr>
        <w:t xml:space="preserve"> поселени</w:t>
      </w:r>
      <w:r w:rsidR="00006896" w:rsidRPr="002F6D4F">
        <w:rPr>
          <w:rFonts w:eastAsiaTheme="minorHAnsi"/>
          <w:sz w:val="26"/>
          <w:szCs w:val="26"/>
          <w:lang w:eastAsia="en-US"/>
        </w:rPr>
        <w:t>и</w:t>
      </w:r>
      <w:r w:rsidRPr="002F6D4F">
        <w:rPr>
          <w:rFonts w:eastAsiaTheme="minorHAnsi"/>
          <w:sz w:val="26"/>
          <w:szCs w:val="26"/>
          <w:lang w:eastAsia="en-US"/>
        </w:rPr>
        <w:t xml:space="preserve"> Сычевского района Смоленской области</w:t>
      </w:r>
    </w:p>
    <w:p w:rsidR="00EB736D" w:rsidRPr="002F6D4F" w:rsidRDefault="00EB736D" w:rsidP="00B35A8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46299F" w:rsidRPr="002F6D4F" w:rsidRDefault="00006896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6D4F">
        <w:rPr>
          <w:bCs/>
          <w:sz w:val="26"/>
          <w:szCs w:val="26"/>
          <w:lang w:eastAsia="en-US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2F6D4F">
        <w:rPr>
          <w:bCs/>
          <w:sz w:val="26"/>
          <w:szCs w:val="26"/>
          <w:shd w:val="clear" w:color="auto" w:fill="FFFFFF"/>
          <w:lang w:eastAsia="en-US"/>
        </w:rPr>
        <w:t>,</w:t>
      </w:r>
      <w:r w:rsidRPr="002F6D4F">
        <w:rPr>
          <w:rFonts w:eastAsiaTheme="minorHAnsi"/>
          <w:sz w:val="26"/>
          <w:szCs w:val="26"/>
          <w:lang w:eastAsia="en-US"/>
        </w:rPr>
        <w:t xml:space="preserve"> решением Совета депутатов Караваевского сельского поселения Сычевского района Смоленской области от </w:t>
      </w:r>
      <w:r w:rsidR="002F6D4F" w:rsidRPr="002F6D4F">
        <w:rPr>
          <w:rFonts w:eastAsiaTheme="minorHAnsi"/>
          <w:sz w:val="26"/>
          <w:szCs w:val="26"/>
          <w:lang w:eastAsia="en-US"/>
        </w:rPr>
        <w:t>17</w:t>
      </w:r>
      <w:r w:rsidRPr="002F6D4F">
        <w:rPr>
          <w:rFonts w:eastAsiaTheme="minorHAnsi"/>
          <w:sz w:val="26"/>
          <w:szCs w:val="26"/>
          <w:lang w:eastAsia="en-US"/>
        </w:rPr>
        <w:t xml:space="preserve">.11.2021г. № </w:t>
      </w:r>
      <w:r w:rsidR="002F6D4F" w:rsidRPr="002F6D4F">
        <w:rPr>
          <w:rFonts w:eastAsiaTheme="minorHAnsi"/>
          <w:sz w:val="26"/>
          <w:szCs w:val="26"/>
          <w:lang w:eastAsia="en-US"/>
        </w:rPr>
        <w:t>23</w:t>
      </w:r>
      <w:r w:rsidRPr="002F6D4F">
        <w:rPr>
          <w:rFonts w:eastAsiaTheme="minorHAnsi"/>
          <w:sz w:val="26"/>
          <w:szCs w:val="26"/>
          <w:lang w:eastAsia="en-US"/>
        </w:rPr>
        <w:t xml:space="preserve"> « </w:t>
      </w:r>
      <w:r w:rsidR="002F6D4F" w:rsidRPr="002F6D4F">
        <w:rPr>
          <w:rFonts w:eastAsiaTheme="minorHAnsi"/>
          <w:sz w:val="26"/>
          <w:szCs w:val="26"/>
          <w:lang w:eastAsia="en-US"/>
        </w:rPr>
        <w:t>Об утверждении Положения о муниципальном контроле в сфере благоустройства на территории Караваевского сельского поселения Сычевского района Смоленской области</w:t>
      </w:r>
      <w:r w:rsidRPr="002F6D4F">
        <w:rPr>
          <w:rFonts w:eastAsiaTheme="minorHAnsi"/>
          <w:sz w:val="26"/>
          <w:szCs w:val="26"/>
          <w:lang w:eastAsia="en-US"/>
        </w:rPr>
        <w:t>»,</w:t>
      </w:r>
      <w:r w:rsidRPr="002F6D4F">
        <w:rPr>
          <w:bCs/>
          <w:sz w:val="26"/>
          <w:szCs w:val="26"/>
          <w:lang w:eastAsia="en-US"/>
        </w:rPr>
        <w:t xml:space="preserve"> </w:t>
      </w:r>
      <w:r w:rsidRPr="002F6D4F">
        <w:rPr>
          <w:sz w:val="26"/>
          <w:szCs w:val="26"/>
        </w:rPr>
        <w:t>руководствуясь Уставом Караваевского сельского поселения Сычевского района Смоленской области,</w:t>
      </w:r>
    </w:p>
    <w:p w:rsidR="0046299F" w:rsidRPr="002F6D4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6299F" w:rsidRPr="002F6D4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6D4F">
        <w:rPr>
          <w:sz w:val="26"/>
          <w:szCs w:val="26"/>
        </w:rPr>
        <w:t>п о с т а н о в л я е т:</w:t>
      </w:r>
    </w:p>
    <w:p w:rsidR="00006896" w:rsidRPr="002F6D4F" w:rsidRDefault="00006896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06896" w:rsidRPr="002F6D4F" w:rsidRDefault="00006896" w:rsidP="00006896">
      <w:pPr>
        <w:jc w:val="both"/>
        <w:rPr>
          <w:sz w:val="26"/>
          <w:szCs w:val="26"/>
        </w:rPr>
      </w:pPr>
      <w:r w:rsidRPr="002F6D4F">
        <w:rPr>
          <w:sz w:val="26"/>
          <w:szCs w:val="26"/>
        </w:rPr>
        <w:t xml:space="preserve">1. Утвердить форму проверочного листа, применяемого при осуществлении муниципального </w:t>
      </w:r>
      <w:r w:rsidR="002F6D4F" w:rsidRPr="002F6D4F">
        <w:rPr>
          <w:sz w:val="26"/>
          <w:szCs w:val="26"/>
        </w:rPr>
        <w:t>контроля в сфере благоустройства</w:t>
      </w:r>
      <w:r w:rsidRPr="002F6D4F">
        <w:rPr>
          <w:sz w:val="26"/>
          <w:szCs w:val="26"/>
        </w:rPr>
        <w:t xml:space="preserve"> Караваевско</w:t>
      </w:r>
      <w:r w:rsidR="002F6D4F" w:rsidRPr="002F6D4F">
        <w:rPr>
          <w:sz w:val="26"/>
          <w:szCs w:val="26"/>
        </w:rPr>
        <w:t>го</w:t>
      </w:r>
      <w:r w:rsidRPr="002F6D4F">
        <w:rPr>
          <w:sz w:val="26"/>
          <w:szCs w:val="26"/>
        </w:rPr>
        <w:t xml:space="preserve"> сельско</w:t>
      </w:r>
      <w:r w:rsidR="002F6D4F" w:rsidRPr="002F6D4F">
        <w:rPr>
          <w:sz w:val="26"/>
          <w:szCs w:val="26"/>
        </w:rPr>
        <w:t>го</w:t>
      </w:r>
      <w:r w:rsidRPr="002F6D4F">
        <w:rPr>
          <w:sz w:val="26"/>
          <w:szCs w:val="26"/>
        </w:rPr>
        <w:t xml:space="preserve"> поселени</w:t>
      </w:r>
      <w:r w:rsidR="002F6D4F" w:rsidRPr="002F6D4F">
        <w:rPr>
          <w:sz w:val="26"/>
          <w:szCs w:val="26"/>
        </w:rPr>
        <w:t>я</w:t>
      </w:r>
      <w:r w:rsidRPr="002F6D4F">
        <w:rPr>
          <w:sz w:val="26"/>
          <w:szCs w:val="26"/>
        </w:rPr>
        <w:t xml:space="preserve"> Сычевского района </w:t>
      </w:r>
      <w:r w:rsidR="002F6D4F" w:rsidRPr="002F6D4F">
        <w:rPr>
          <w:sz w:val="26"/>
          <w:szCs w:val="26"/>
        </w:rPr>
        <w:t>С</w:t>
      </w:r>
      <w:r w:rsidRPr="002F6D4F">
        <w:rPr>
          <w:sz w:val="26"/>
          <w:szCs w:val="26"/>
        </w:rPr>
        <w:t>моленской области, согласно приложению к настоящему постановлению.</w:t>
      </w:r>
    </w:p>
    <w:p w:rsidR="00F75EE3" w:rsidRPr="002F6D4F" w:rsidRDefault="00971D32" w:rsidP="00971D32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Pr="00971D32">
        <w:rPr>
          <w:sz w:val="26"/>
          <w:szCs w:val="26"/>
        </w:rPr>
        <w:t xml:space="preserve"> 2</w:t>
      </w:r>
      <w:r w:rsidR="00F75EE3" w:rsidRPr="002F6D4F">
        <w:rPr>
          <w:rFonts w:eastAsiaTheme="minorHAnsi"/>
          <w:sz w:val="26"/>
          <w:szCs w:val="26"/>
          <w:lang w:eastAsia="en-US"/>
        </w:rPr>
        <w:t xml:space="preserve">.  </w:t>
      </w:r>
      <w:r w:rsidR="00F75EE3" w:rsidRPr="002F6D4F">
        <w:rPr>
          <w:sz w:val="26"/>
          <w:szCs w:val="26"/>
        </w:rPr>
        <w:t xml:space="preserve">Разместить данное постановление на официальном сайте  Караваевского сельского  поселения Сычевского района Смоленской области  в  информационно – </w:t>
      </w:r>
    </w:p>
    <w:p w:rsidR="00F75EE3" w:rsidRPr="002F6D4F" w:rsidRDefault="00F75EE3" w:rsidP="00F75EE3">
      <w:pPr>
        <w:tabs>
          <w:tab w:val="left" w:pos="10260"/>
        </w:tabs>
        <w:jc w:val="both"/>
        <w:rPr>
          <w:sz w:val="26"/>
          <w:szCs w:val="26"/>
        </w:rPr>
      </w:pPr>
      <w:r w:rsidRPr="002F6D4F">
        <w:rPr>
          <w:sz w:val="26"/>
          <w:szCs w:val="26"/>
        </w:rPr>
        <w:t xml:space="preserve">телекоммуникационной   сети   «Интернет»  </w:t>
      </w:r>
      <w:hyperlink r:id="rId10" w:history="1">
        <w:r w:rsidRPr="002F6D4F">
          <w:rPr>
            <w:rStyle w:val="a3"/>
            <w:sz w:val="26"/>
            <w:szCs w:val="26"/>
            <w:lang w:val="en-US"/>
          </w:rPr>
          <w:t>http</w:t>
        </w:r>
        <w:r w:rsidRPr="002F6D4F">
          <w:rPr>
            <w:rStyle w:val="a3"/>
            <w:sz w:val="26"/>
            <w:szCs w:val="26"/>
          </w:rPr>
          <w:t>://</w:t>
        </w:r>
        <w:r w:rsidRPr="002F6D4F">
          <w:rPr>
            <w:rStyle w:val="a3"/>
            <w:sz w:val="26"/>
            <w:szCs w:val="26"/>
            <w:lang w:val="en-US"/>
          </w:rPr>
          <w:t>karavaevo</w:t>
        </w:r>
        <w:r w:rsidRPr="002F6D4F">
          <w:rPr>
            <w:rStyle w:val="a3"/>
            <w:sz w:val="26"/>
            <w:szCs w:val="26"/>
          </w:rPr>
          <w:t>-</w:t>
        </w:r>
        <w:r w:rsidRPr="002F6D4F">
          <w:rPr>
            <w:rStyle w:val="a3"/>
            <w:sz w:val="26"/>
            <w:szCs w:val="26"/>
            <w:lang w:val="en-US"/>
          </w:rPr>
          <w:t>sp</w:t>
        </w:r>
        <w:r w:rsidRPr="002F6D4F">
          <w:rPr>
            <w:rStyle w:val="a3"/>
            <w:sz w:val="26"/>
            <w:szCs w:val="26"/>
          </w:rPr>
          <w:t>.</w:t>
        </w:r>
        <w:r w:rsidRPr="002F6D4F">
          <w:rPr>
            <w:rStyle w:val="a3"/>
            <w:sz w:val="26"/>
            <w:szCs w:val="26"/>
            <w:lang w:val="en-US"/>
          </w:rPr>
          <w:t>admin</w:t>
        </w:r>
        <w:r w:rsidRPr="002F6D4F">
          <w:rPr>
            <w:rStyle w:val="a3"/>
            <w:sz w:val="26"/>
            <w:szCs w:val="26"/>
          </w:rPr>
          <w:t>-</w:t>
        </w:r>
        <w:r w:rsidRPr="002F6D4F">
          <w:rPr>
            <w:rStyle w:val="a3"/>
            <w:sz w:val="26"/>
            <w:szCs w:val="26"/>
            <w:lang w:val="en-US"/>
          </w:rPr>
          <w:t>smolensk</w:t>
        </w:r>
        <w:r w:rsidRPr="002F6D4F">
          <w:rPr>
            <w:rStyle w:val="a3"/>
            <w:sz w:val="26"/>
            <w:szCs w:val="26"/>
          </w:rPr>
          <w:t>.</w:t>
        </w:r>
        <w:r w:rsidRPr="002F6D4F">
          <w:rPr>
            <w:rStyle w:val="a3"/>
            <w:sz w:val="26"/>
            <w:szCs w:val="26"/>
            <w:lang w:val="en-US"/>
          </w:rPr>
          <w:t>ru</w:t>
        </w:r>
      </w:hyperlink>
      <w:r w:rsidRPr="002F6D4F">
        <w:rPr>
          <w:sz w:val="26"/>
          <w:szCs w:val="26"/>
        </w:rPr>
        <w:t>.</w:t>
      </w:r>
    </w:p>
    <w:p w:rsidR="00F75EE3" w:rsidRPr="002F6D4F" w:rsidRDefault="00971D32" w:rsidP="00F75EE3">
      <w:pPr>
        <w:tabs>
          <w:tab w:val="left" w:pos="2900"/>
          <w:tab w:val="left" w:pos="35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="00F75EE3" w:rsidRPr="002F6D4F">
        <w:rPr>
          <w:sz w:val="26"/>
          <w:szCs w:val="26"/>
        </w:rPr>
        <w:t>.   Настоящее постановление вступает в силу с 01 марта 2022года.</w:t>
      </w:r>
    </w:p>
    <w:p w:rsidR="00F75EE3" w:rsidRPr="002F6D4F" w:rsidRDefault="00971D32" w:rsidP="00F75EE3">
      <w:pPr>
        <w:suppressAutoHyphens/>
        <w:autoSpaceDN w:val="0"/>
        <w:spacing w:line="21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4</w:t>
      </w:r>
      <w:r w:rsidR="00F75EE3" w:rsidRPr="002F6D4F">
        <w:rPr>
          <w:sz w:val="26"/>
          <w:szCs w:val="26"/>
        </w:rPr>
        <w:t xml:space="preserve">.  </w:t>
      </w:r>
      <w:r w:rsidR="00F75EE3" w:rsidRPr="002F6D4F">
        <w:rPr>
          <w:rFonts w:eastAsia="SimSun"/>
          <w:kern w:val="3"/>
          <w:sz w:val="26"/>
          <w:szCs w:val="26"/>
          <w:lang w:eastAsia="zh-CN" w:bidi="hi-IN"/>
        </w:rPr>
        <w:t> Контроль исполнения настоящего постановления  оставляю за собой.</w:t>
      </w:r>
    </w:p>
    <w:p w:rsidR="008211AA" w:rsidRPr="002F6D4F" w:rsidRDefault="008211AA" w:rsidP="002F6D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3932" w:rsidRPr="002F6D4F" w:rsidRDefault="00876F0A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 w:rsidRPr="002F6D4F">
        <w:rPr>
          <w:sz w:val="26"/>
          <w:szCs w:val="26"/>
        </w:rPr>
        <w:t>Глав</w:t>
      </w:r>
      <w:r w:rsidR="006C229E" w:rsidRPr="002F6D4F">
        <w:rPr>
          <w:sz w:val="26"/>
          <w:szCs w:val="26"/>
        </w:rPr>
        <w:t xml:space="preserve">а </w:t>
      </w:r>
      <w:r w:rsidR="00E43932" w:rsidRPr="002F6D4F">
        <w:rPr>
          <w:sz w:val="26"/>
          <w:szCs w:val="26"/>
        </w:rPr>
        <w:t xml:space="preserve"> муниципального образования </w:t>
      </w:r>
    </w:p>
    <w:p w:rsidR="00E8052A" w:rsidRPr="002F6D4F" w:rsidRDefault="00775440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 w:rsidRPr="002F6D4F">
        <w:rPr>
          <w:sz w:val="26"/>
          <w:szCs w:val="26"/>
        </w:rPr>
        <w:t>Караваевского</w:t>
      </w:r>
      <w:r w:rsidR="00E43932" w:rsidRPr="002F6D4F">
        <w:rPr>
          <w:sz w:val="26"/>
          <w:szCs w:val="26"/>
        </w:rPr>
        <w:t xml:space="preserve"> сельского поселения</w:t>
      </w:r>
    </w:p>
    <w:p w:rsidR="00EF40AF" w:rsidRDefault="00E43932" w:rsidP="00EF40AF">
      <w:pPr>
        <w:tabs>
          <w:tab w:val="left" w:pos="1545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 w:rsidRPr="002F6D4F">
        <w:rPr>
          <w:sz w:val="26"/>
          <w:szCs w:val="26"/>
        </w:rPr>
        <w:t xml:space="preserve">Сычевского района Смоленской области                                </w:t>
      </w:r>
      <w:r w:rsidR="00EF40AF">
        <w:rPr>
          <w:sz w:val="26"/>
          <w:szCs w:val="26"/>
        </w:rPr>
        <w:t>В.А. Жукова</w:t>
      </w:r>
    </w:p>
    <w:p w:rsidR="00971D32" w:rsidRDefault="00971D32" w:rsidP="00EF40AF">
      <w:pPr>
        <w:tabs>
          <w:tab w:val="left" w:pos="154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71D32" w:rsidRDefault="00971D32" w:rsidP="00EF40AF">
      <w:pPr>
        <w:tabs>
          <w:tab w:val="left" w:pos="154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71D32" w:rsidRDefault="00971D32" w:rsidP="00EF40AF">
      <w:pPr>
        <w:tabs>
          <w:tab w:val="left" w:pos="154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71D32" w:rsidRDefault="00971D32" w:rsidP="00EF40AF">
      <w:pPr>
        <w:tabs>
          <w:tab w:val="left" w:pos="154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1AD5" w:rsidRDefault="00B01AD5" w:rsidP="00EF40AF">
      <w:pPr>
        <w:tabs>
          <w:tab w:val="left" w:pos="154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1AD5" w:rsidRDefault="00B01AD5" w:rsidP="00EF40AF">
      <w:pPr>
        <w:tabs>
          <w:tab w:val="left" w:pos="154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F40AF">
      <w:pPr>
        <w:tabs>
          <w:tab w:val="left" w:pos="154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Приложение </w:t>
      </w:r>
    </w:p>
    <w:p w:rsidR="00C36C95" w:rsidRDefault="00E8052A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4207C2">
        <w:rPr>
          <w:sz w:val="28"/>
          <w:szCs w:val="28"/>
        </w:rPr>
        <w:t>Администрации</w:t>
      </w:r>
    </w:p>
    <w:p w:rsidR="004207C2" w:rsidRDefault="006C229E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207C2">
        <w:rPr>
          <w:sz w:val="28"/>
          <w:szCs w:val="28"/>
        </w:rPr>
        <w:t xml:space="preserve"> сельского поселения</w:t>
      </w:r>
    </w:p>
    <w:p w:rsidR="004207C2" w:rsidRPr="00444EC8" w:rsidRDefault="004207C2" w:rsidP="004207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 Смоленской области </w:t>
      </w:r>
    </w:p>
    <w:p w:rsidR="00E8052A" w:rsidRPr="00444EC8" w:rsidRDefault="00F75EE3" w:rsidP="00F75E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EE44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EE4413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>т</w:t>
      </w:r>
      <w:r w:rsidR="00EE4413">
        <w:rPr>
          <w:sz w:val="28"/>
          <w:szCs w:val="28"/>
        </w:rPr>
        <w:t xml:space="preserve"> 15.02.2022г.</w:t>
      </w:r>
      <w:r w:rsidR="00C36C95" w:rsidRPr="00444EC8">
        <w:rPr>
          <w:sz w:val="28"/>
          <w:szCs w:val="28"/>
        </w:rPr>
        <w:t xml:space="preserve"> </w:t>
      </w:r>
      <w:r w:rsidR="00E67A55">
        <w:rPr>
          <w:sz w:val="28"/>
          <w:szCs w:val="28"/>
        </w:rPr>
        <w:t xml:space="preserve"> № </w:t>
      </w:r>
      <w:r w:rsidR="00EE4413">
        <w:rPr>
          <w:sz w:val="28"/>
          <w:szCs w:val="28"/>
        </w:rPr>
        <w:t>11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07C2" w:rsidRPr="00BE5E31" w:rsidRDefault="004207C2" w:rsidP="004207C2">
      <w:pPr>
        <w:pStyle w:val="consplustitle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318E3" w:rsidRPr="00C075EA" w:rsidRDefault="00C318E3" w:rsidP="00C318E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5EA">
        <w:rPr>
          <w:rFonts w:ascii="Times New Roman" w:hAnsi="Times New Roman" w:cs="Times New Roman"/>
          <w:b/>
          <w:sz w:val="32"/>
          <w:szCs w:val="32"/>
        </w:rPr>
        <w:t xml:space="preserve">ФОРМА ПРОВЕРОЧНОГО ЛИСТА </w:t>
      </w:r>
    </w:p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tbl>
      <w:tblPr>
        <w:tblpPr w:leftFromText="180" w:rightFromText="180" w:vertAnchor="text" w:horzAnchor="page" w:tblpX="9443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</w:tblGrid>
      <w:tr w:rsidR="00BE5E31" w:rsidTr="00C318E3">
        <w:trPr>
          <w:trHeight w:val="993"/>
        </w:trPr>
        <w:tc>
          <w:tcPr>
            <w:tcW w:w="1279" w:type="dxa"/>
          </w:tcPr>
          <w:p w:rsidR="00BE5E31" w:rsidRDefault="00BE5E31" w:rsidP="00C318E3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E5E31" w:rsidRDefault="00BE5E31" w:rsidP="00BE5E31">
      <w:pPr>
        <w:pStyle w:val="ConsPlusNormal0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*</w:t>
      </w: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E07594">
        <w:rPr>
          <w:rFonts w:ascii="Times New Roman" w:eastAsiaTheme="minorHAnsi" w:hAnsi="Times New Roman" w:cs="Times New Roman"/>
          <w:szCs w:val="28"/>
          <w:lang w:eastAsia="en-US"/>
        </w:rPr>
        <w:t>* QR-код, предусмотренный</w:t>
      </w:r>
      <w:r w:rsidRPr="00E07594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 постановлением</w:t>
      </w:r>
      <w:r w:rsidRPr="00E07594">
        <w:rPr>
          <w:rFonts w:ascii="Times New Roman" w:eastAsiaTheme="minorHAnsi" w:hAnsi="Times New Roman" w:cs="Times New Roman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Cs w:val="28"/>
          <w:lang w:eastAsia="en-US"/>
        </w:rPr>
        <w:br/>
      </w:r>
      <w:r w:rsidRPr="00E07594">
        <w:rPr>
          <w:rFonts w:ascii="Times New Roman" w:eastAsiaTheme="minorHAnsi" w:hAnsi="Times New Roman" w:cs="Times New Roman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415»</w:t>
      </w: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941AAC" w:rsidRDefault="00941AAC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941AAC" w:rsidRDefault="00941AAC" w:rsidP="00941AAC">
      <w:pPr>
        <w:pStyle w:val="ConsPlusNormal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tbl>
      <w:tblPr>
        <w:tblW w:w="10941" w:type="dxa"/>
        <w:tblInd w:w="-567" w:type="dxa"/>
        <w:tblCellMar>
          <w:left w:w="10" w:type="dxa"/>
          <w:right w:w="10" w:type="dxa"/>
        </w:tblCellMar>
        <w:tblLook w:val="0000"/>
      </w:tblPr>
      <w:tblGrid>
        <w:gridCol w:w="10915"/>
        <w:gridCol w:w="26"/>
      </w:tblGrid>
      <w:tr w:rsidR="00941AAC" w:rsidRPr="00EB2764" w:rsidTr="0055545F">
        <w:trPr>
          <w:gridAfter w:val="1"/>
          <w:wAfter w:w="26" w:type="dxa"/>
          <w:trHeight w:val="962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Проверочный лист, </w:t>
            </w:r>
          </w:p>
          <w:p w:rsidR="00941AAC" w:rsidRPr="0055545F" w:rsidRDefault="00941AAC" w:rsidP="002F6D4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применяемый при осуществлении муниципального </w:t>
            </w:r>
            <w:r w:rsidR="002F6D4F">
              <w:rPr>
                <w:sz w:val="28"/>
                <w:szCs w:val="28"/>
              </w:rPr>
              <w:t>контроля в сфере благоустройства</w:t>
            </w:r>
            <w:r w:rsidRPr="0055545F">
              <w:rPr>
                <w:sz w:val="28"/>
                <w:szCs w:val="28"/>
              </w:rPr>
              <w:t xml:space="preserve"> </w:t>
            </w:r>
          </w:p>
        </w:tc>
      </w:tr>
      <w:tr w:rsidR="00941AAC" w:rsidRPr="00EB2764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55545F" w:rsidRDefault="00941AAC" w:rsidP="00941AAC">
            <w:pPr>
              <w:pBdr>
                <w:bottom w:val="single" w:sz="12" w:space="1" w:color="000000"/>
              </w:pBd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941AAC" w:rsidP="00941AAC">
            <w:pPr>
              <w:pBdr>
                <w:bottom w:val="single" w:sz="12" w:space="1" w:color="000000"/>
              </w:pBd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 </w:t>
            </w: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5545F">
              <w:rPr>
                <w:sz w:val="20"/>
                <w:szCs w:val="20"/>
              </w:rPr>
              <w:t xml:space="preserve">   наименование контрольного органа</w:t>
            </w: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941AAC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</w:tr>
      <w:tr w:rsidR="00941AAC" w:rsidRPr="00EB2764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5" w:rsidRPr="002C75F1" w:rsidRDefault="000B61B5" w:rsidP="000B61B5">
            <w:pPr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75F1">
              <w:rPr>
                <w:color w:val="000000" w:themeColor="text1"/>
                <w:sz w:val="28"/>
                <w:szCs w:val="28"/>
              </w:rPr>
              <w:t>1.  Сведения о</w:t>
            </w:r>
            <w:r w:rsidRPr="002C75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контролируемом лице:</w:t>
            </w:r>
          </w:p>
          <w:p w:rsidR="000B61B5" w:rsidRPr="002C75F1" w:rsidRDefault="000B61B5" w:rsidP="000B61B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61B5" w:rsidRPr="00DD4916" w:rsidRDefault="000B61B5" w:rsidP="000B61B5">
            <w:pPr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2C75F1">
              <w:rPr>
                <w:color w:val="000000" w:themeColor="text1"/>
                <w:sz w:val="28"/>
                <w:szCs w:val="28"/>
              </w:rPr>
              <w:t xml:space="preserve">аименование </w:t>
            </w:r>
            <w:r w:rsidRPr="00DD4916">
              <w:rPr>
                <w:color w:val="000000" w:themeColor="text1"/>
                <w:sz w:val="28"/>
                <w:szCs w:val="28"/>
              </w:rPr>
              <w:t xml:space="preserve">юридического лица, 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фамилия, имя и отчество (при наличии) гражданина или индивидуального предпринимателя:</w:t>
            </w:r>
          </w:p>
          <w:p w:rsidR="000B61B5" w:rsidRDefault="000B61B5" w:rsidP="000B6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B61B5" w:rsidRPr="00DD4916" w:rsidRDefault="000B61B5" w:rsidP="000B61B5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дентификационный номер налогоплательщика ____________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_________</w:t>
            </w:r>
          </w:p>
          <w:p w:rsidR="000B61B5" w:rsidRPr="00DD4916" w:rsidRDefault="000B61B5" w:rsidP="000B61B5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 (или) основной государственный регистрационный номер индивидуального предпринимателя_____________________________________________________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0B61B5" w:rsidRPr="00DD4916" w:rsidRDefault="000B61B5" w:rsidP="000B61B5">
            <w:pPr>
              <w:ind w:firstLine="709"/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0B61B5" w:rsidRPr="00DD4916" w:rsidRDefault="000B61B5" w:rsidP="000B61B5">
            <w:pPr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  <w:p w:rsidR="000B61B5" w:rsidRDefault="000B61B5" w:rsidP="000B61B5">
            <w:pPr>
              <w:suppressAutoHyphens/>
              <w:autoSpaceDN w:val="0"/>
              <w:jc w:val="both"/>
              <w:textAlignment w:val="baseline"/>
            </w:pPr>
            <w:r w:rsidRPr="00DD4916">
              <w:rPr>
                <w:color w:val="000000" w:themeColor="text1"/>
                <w:sz w:val="28"/>
                <w:szCs w:val="28"/>
              </w:rPr>
              <w:t>____________________________________________________________________.</w:t>
            </w:r>
          </w:p>
          <w:p w:rsidR="000B61B5" w:rsidRDefault="000B61B5" w:rsidP="00941AAC">
            <w:pPr>
              <w:suppressAutoHyphens/>
              <w:autoSpaceDN w:val="0"/>
              <w:jc w:val="both"/>
              <w:textAlignment w:val="baseline"/>
            </w:pPr>
          </w:p>
          <w:p w:rsidR="000B61B5" w:rsidRDefault="000B61B5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941AAC" w:rsidP="000B61B5">
            <w:pPr>
              <w:suppressAutoHyphens/>
              <w:autoSpaceDN w:val="0"/>
              <w:jc w:val="both"/>
              <w:textAlignment w:val="baseline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tabs>
                <w:tab w:val="left" w:pos="993"/>
              </w:tabs>
              <w:suppressAutoHyphens/>
              <w:autoSpaceDN w:val="0"/>
              <w:spacing w:before="240" w:after="200"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lastRenderedPageBreak/>
              <w:t>2. Форма проверочного листа утверждена постановлением Администрации Караваевского сельского пос</w:t>
            </w:r>
            <w:r w:rsidR="00E0383C" w:rsidRPr="000B61B5">
              <w:rPr>
                <w:sz w:val="28"/>
                <w:szCs w:val="28"/>
              </w:rPr>
              <w:t>е</w:t>
            </w:r>
            <w:r w:rsidRPr="000B61B5">
              <w:rPr>
                <w:sz w:val="28"/>
                <w:szCs w:val="28"/>
              </w:rPr>
              <w:t xml:space="preserve">ления Сычевского района Смоленской области </w:t>
            </w:r>
            <w:r w:rsidRPr="000B61B5">
              <w:rPr>
                <w:i/>
                <w:sz w:val="28"/>
                <w:szCs w:val="28"/>
              </w:rPr>
              <w:t xml:space="preserve"> </w:t>
            </w:r>
            <w:r w:rsidRPr="000B61B5">
              <w:rPr>
                <w:sz w:val="28"/>
                <w:szCs w:val="28"/>
              </w:rPr>
              <w:t xml:space="preserve">от «___» _________20___ г. №______ 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55545F" w:rsidP="000B61B5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="000B61B5" w:rsidRPr="000B61B5">
              <w:rPr>
                <w:sz w:val="28"/>
                <w:szCs w:val="28"/>
              </w:rPr>
              <w:t>Вид контрольного мероприятия: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 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 xml:space="preserve">4. </w:t>
            </w:r>
            <w:r w:rsidR="0055545F">
              <w:rPr>
                <w:sz w:val="28"/>
                <w:szCs w:val="28"/>
              </w:rPr>
              <w:t xml:space="preserve">  </w:t>
            </w:r>
            <w:r w:rsidRPr="000B61B5">
              <w:rPr>
                <w:sz w:val="28"/>
                <w:szCs w:val="28"/>
              </w:rPr>
              <w:t>Место проведения контрольного мероприятия с заполнением проверочного листа: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 </w:t>
            </w:r>
          </w:p>
        </w:tc>
      </w:tr>
      <w:tr w:rsidR="00941AAC" w:rsidRPr="000B61B5" w:rsidTr="0055545F"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5. Объект муниципального контроля_____________________________________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0B61B5" w:rsidRDefault="00941AA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41AAC" w:rsidRPr="000B61B5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E0383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6</w:t>
            </w:r>
            <w:r w:rsidR="00941AAC" w:rsidRPr="000B61B5">
              <w:rPr>
                <w:sz w:val="28"/>
                <w:szCs w:val="28"/>
              </w:rPr>
              <w:t>. Реквизиты решения о проведении контрольного мероприятия: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941AAC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F" w:rsidRPr="0055545F" w:rsidRDefault="0055545F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E0383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>7</w:t>
            </w:r>
            <w:r w:rsidR="00941AAC" w:rsidRPr="0055545F">
              <w:rPr>
                <w:sz w:val="28"/>
                <w:szCs w:val="28"/>
              </w:rPr>
              <w:t>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55545F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> 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83C" w:rsidRPr="0055545F" w:rsidRDefault="00E0383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E0383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>8</w:t>
            </w:r>
            <w:r w:rsidR="00941AAC" w:rsidRPr="0055545F">
              <w:rPr>
                <w:sz w:val="28"/>
                <w:szCs w:val="28"/>
              </w:rPr>
              <w:t>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941AAC" w:rsidRPr="00EB2764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55545F">
            <w:pPr>
              <w:suppressAutoHyphens/>
              <w:autoSpaceDN w:val="0"/>
              <w:ind w:right="244"/>
              <w:jc w:val="both"/>
              <w:textAlignment w:val="baseline"/>
            </w:pPr>
          </w:p>
          <w:p w:rsidR="00941AAC" w:rsidRPr="00EB2764" w:rsidRDefault="00941AAC" w:rsidP="00E0383C">
            <w:pPr>
              <w:suppressAutoHyphens/>
              <w:autoSpaceDN w:val="0"/>
              <w:jc w:val="both"/>
              <w:textAlignment w:val="baseline"/>
            </w:pPr>
            <w:r w:rsidRPr="00EB2764">
              <w:t>_______________________________________________________</w:t>
            </w:r>
            <w:r w:rsidR="00E0383C">
              <w:t>____________________</w:t>
            </w:r>
            <w:r w:rsidRPr="00EB2764">
              <w:t>____________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83C" w:rsidRDefault="00E0383C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E0383C" w:rsidP="00941AAC">
            <w:pPr>
              <w:suppressAutoHyphens/>
              <w:autoSpaceDN w:val="0"/>
              <w:jc w:val="both"/>
              <w:textAlignment w:val="baseline"/>
            </w:pPr>
            <w:r w:rsidRPr="0055545F">
              <w:rPr>
                <w:sz w:val="28"/>
                <w:szCs w:val="28"/>
              </w:rPr>
              <w:t>9</w:t>
            </w:r>
            <w:r w:rsidR="00941AAC" w:rsidRPr="00EB2764">
              <w:t xml:space="preserve">. </w:t>
            </w:r>
            <w:r w:rsidR="00941AAC" w:rsidRPr="0055545F">
              <w:rPr>
                <w:sz w:val="28"/>
                <w:szCs w:val="28"/>
              </w:rPr>
              <w:t>Список</w:t>
            </w:r>
            <w:r w:rsidR="00941AAC" w:rsidRPr="00EB2764">
              <w:t xml:space="preserve"> </w:t>
            </w:r>
            <w:r w:rsidR="00941AAC" w:rsidRPr="0055545F">
              <w:rPr>
                <w:sz w:val="28"/>
                <w:szCs w:val="28"/>
              </w:rPr>
              <w:t>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tbl>
            <w:tblPr>
              <w:tblW w:w="10505" w:type="dxa"/>
              <w:tblInd w:w="26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501"/>
              <w:gridCol w:w="3026"/>
              <w:gridCol w:w="2248"/>
              <w:gridCol w:w="477"/>
              <w:gridCol w:w="540"/>
              <w:gridCol w:w="1575"/>
              <w:gridCol w:w="2138"/>
            </w:tblGrid>
            <w:tr w:rsidR="00971D32" w:rsidRPr="00BD04A1" w:rsidTr="0055545F"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ind w:left="34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971D32" w:rsidRPr="00BD04A1" w:rsidRDefault="00971D32" w:rsidP="00941AAC">
                  <w:pPr>
                    <w:suppressAutoHyphens/>
                    <w:autoSpaceDN w:val="0"/>
                    <w:ind w:left="57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Вопросы, отражающие содержание обязательных требований</w:t>
                  </w:r>
                </w:p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72003">
                  <w:pPr>
                    <w:spacing w:before="100" w:beforeAutospacing="1" w:after="100" w:afterAutospacing="1" w:line="256" w:lineRule="auto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Реквизиты НПА, которым установлены обязательные требования</w:t>
                  </w:r>
                </w:p>
                <w:p w:rsidR="00971D32" w:rsidRPr="00BD04A1" w:rsidRDefault="00971D32" w:rsidP="00972003">
                  <w:pPr>
                    <w:spacing w:before="100" w:beforeAutospacing="1" w:after="100" w:afterAutospacing="1" w:line="256" w:lineRule="auto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6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Ответы на вопросы</w:t>
                  </w:r>
                </w:p>
              </w:tc>
            </w:tr>
            <w:tr w:rsidR="00971D32" w:rsidRPr="00BD04A1" w:rsidTr="0055545F">
              <w:tc>
                <w:tcPr>
                  <w:tcW w:w="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numPr>
                      <w:ilvl w:val="0"/>
                      <w:numId w:val="5"/>
                    </w:numPr>
                    <w:suppressAutoHyphens/>
                    <w:autoSpaceDN w:val="0"/>
                    <w:ind w:left="34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Да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Нет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Неприменимо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Примечание</w:t>
                  </w:r>
                </w:p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(подлежит обязательному заполнению в случае заполнения графы</w:t>
                  </w:r>
                </w:p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«неприменимо»)</w:t>
                  </w:r>
                </w:p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971D32" w:rsidRPr="00BD04A1" w:rsidTr="0055545F"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ind w:left="34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971D32" w:rsidRPr="00BD04A1" w:rsidTr="00E9653D">
              <w:tc>
                <w:tcPr>
                  <w:tcW w:w="50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D32" w:rsidRPr="00BD04A1" w:rsidRDefault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72003">
                  <w:pPr>
                    <w:widowControl w:val="0"/>
                    <w:suppressAutoHyphens/>
                    <w:autoSpaceDE w:val="0"/>
                    <w:jc w:val="both"/>
                    <w:rPr>
                      <w:sz w:val="26"/>
                      <w:szCs w:val="26"/>
                    </w:rPr>
                  </w:pPr>
                  <w:r w:rsidRPr="00BD04A1">
                    <w:rPr>
                      <w:rFonts w:eastAsia="Calibri"/>
                      <w:sz w:val="26"/>
                      <w:szCs w:val="26"/>
                    </w:rPr>
      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D32" w:rsidRPr="00BD04A1" w:rsidRDefault="00D018D2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Решение Совета депутатов Караваевского сельского поселения Сычевского района Смоленской области от 10.01.2019г. № 1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D32" w:rsidRPr="00BD04A1" w:rsidRDefault="00971D3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F44C82"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72003">
                  <w:pPr>
                    <w:jc w:val="both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 xml:space="preserve">Соблюдаются ли </w:t>
                  </w:r>
                  <w:r w:rsidRPr="00BD04A1">
                    <w:rPr>
                      <w:sz w:val="26"/>
                      <w:szCs w:val="26"/>
                    </w:rPr>
                    <w:lastRenderedPageBreak/>
                    <w:t>требования, обязанности и запреты по содержанию животных?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>
                  <w:pPr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Решение Совета 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lastRenderedPageBreak/>
                    <w:t>депутатов Караваевского сельского поселения Сычевского района Смоленской области от 10.01.2019г. № 1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5920CF"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lastRenderedPageBreak/>
                    <w:t>3</w:t>
                  </w:r>
                </w:p>
              </w:tc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72003">
                  <w:pPr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BD04A1">
                    <w:rPr>
                      <w:rFonts w:eastAsia="Calibri"/>
                      <w:sz w:val="26"/>
                      <w:szCs w:val="26"/>
                    </w:rPr>
                    <w:t>Соблюдается ли запрет на повреждение и уничтожение объектов благоустройства?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>
                  <w:pPr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Решение Совета депутатов Караваевского сельского поселения Сычевского района Смоленской области от 10.01.2019г. № 1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5920CF"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72003">
                  <w:pPr>
                    <w:jc w:val="both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правила благоустройства  территорий общественного назначения?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>
                  <w:pPr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Решение Совета депутатов Караваевского сельского поселения Сычевского района Смоленской области от 10.01.2019г. № 1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5920CF"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72003">
                  <w:pPr>
                    <w:jc w:val="both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правила благоустройства на территориях жилого назначения?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>
                  <w:pPr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Решение Совета депутатов Караваевского сельского поселения Сычевского района Смоленской области от 10.01.2019г. № 1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5920CF"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72003">
                  <w:pPr>
                    <w:jc w:val="both"/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запреты на слив на грунт и твердое покрытие дорог и улиц, на газоны и другие озелененные территории остатков жидких продуктов, воды, отходов жизнедеятельности человека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>
                  <w:pPr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Решение Совета депутатов Караваевского сельского поселения Сычевского района Смоленской области от 10.01.2019г. № 1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5920CF"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D2F9D">
                  <w:pPr>
                    <w:rPr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 xml:space="preserve">Соблюдаются ли требования к подходам, пандусам и ступеням (лестницам) к зданиям и сооружениям общественного назначения для </w:t>
                  </w:r>
                  <w:r w:rsidRPr="00BD04A1">
                    <w:rPr>
                      <w:sz w:val="26"/>
                      <w:szCs w:val="26"/>
                    </w:rPr>
                    <w:lastRenderedPageBreak/>
                    <w:t>осуществления беспрепятственного доступа инвалидов к таким объектам?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>
                  <w:pPr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Решение Совета депутатов Караваевского сельского поселения Сычевского района Смоленской </w:t>
                  </w:r>
                  <w:r w:rsidRPr="00BD04A1">
                    <w:rPr>
                      <w:color w:val="000000"/>
                      <w:sz w:val="26"/>
                      <w:szCs w:val="26"/>
                    </w:rPr>
                    <w:lastRenderedPageBreak/>
                    <w:t>области от 10.01.2019г. № 1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5920CF"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lastRenderedPageBreak/>
                    <w:t>8</w:t>
                  </w:r>
                </w:p>
              </w:tc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D018D2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запрет на складирование  на землях общего пользования строительных материалов, угля, дров, сена, соломы, навоза и т.д. 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>
                  <w:pPr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Решение Совета депутатов Караваевского сельского поселения Сычевского района Смоленской области от 10.01.2019г. № 1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  <w:tr w:rsidR="00D018D2" w:rsidRPr="00BD04A1" w:rsidTr="004E0333"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18D2" w:rsidRPr="00BD04A1" w:rsidRDefault="00D018D2" w:rsidP="00BD04A1">
                  <w:pPr>
                    <w:pStyle w:val="a4"/>
                    <w:rPr>
                      <w:color w:val="000000"/>
                      <w:sz w:val="26"/>
                      <w:szCs w:val="26"/>
                    </w:rPr>
                  </w:pPr>
                  <w:r w:rsidRPr="00BD04A1">
                    <w:rPr>
                      <w:sz w:val="26"/>
                      <w:szCs w:val="26"/>
                    </w:rPr>
                    <w:t>Соблюдаются ли обязательные  требования пожарной безопасности</w:t>
                  </w:r>
                  <w:r w:rsidR="00BD04A1" w:rsidRPr="00BD04A1">
                    <w:rPr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>
                  <w:pPr>
                    <w:rPr>
                      <w:sz w:val="26"/>
                      <w:szCs w:val="26"/>
                    </w:rPr>
                  </w:pPr>
                  <w:r w:rsidRPr="00BD04A1">
                    <w:rPr>
                      <w:color w:val="000000"/>
                      <w:sz w:val="26"/>
                      <w:szCs w:val="26"/>
                    </w:rPr>
                    <w:t>Решение Совета депутатов Караваевского сельского поселения Сычевского района Смоленской области от 10.01.2019г. № 1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8D2" w:rsidRPr="00BD04A1" w:rsidRDefault="00D018D2" w:rsidP="00941AAC">
                  <w:pPr>
                    <w:suppressAutoHyphens/>
                    <w:autoSpaceDN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941AAC" w:rsidRPr="00EB2764" w:rsidTr="00941AAC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both"/>
                    <w:textAlignment w:val="baseline"/>
                  </w:pPr>
                  <w:r w:rsidRPr="00EB2764"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</w:tr>
            <w:tr w:rsidR="00941AAC" w:rsidRPr="00EB2764" w:rsidTr="00941AAC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(дата заполнения проверочного листа)</w:t>
                  </w:r>
                </w:p>
                <w:p w:rsidR="00D018D2" w:rsidRPr="00EB2764" w:rsidRDefault="00D018D2" w:rsidP="00941AAC">
                  <w:pPr>
                    <w:suppressAutoHyphens/>
                    <w:autoSpaceDN w:val="0"/>
                    <w:textAlignment w:val="baseline"/>
                  </w:pP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</w:tr>
            <w:tr w:rsidR="00941AAC" w:rsidRPr="00EB2764" w:rsidTr="00941AAC"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</w:tr>
            <w:tr w:rsidR="00941AAC" w:rsidRPr="00EB2764" w:rsidTr="00941AAC"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both"/>
                    <w:textAlignment w:val="baseline"/>
                  </w:pPr>
                  <w:r w:rsidRPr="00EB2764"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(фамилия, инициалы)</w:t>
                  </w:r>
                </w:p>
              </w:tc>
            </w:tr>
          </w:tbl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  <w:r w:rsidRPr="00EB2764">
              <w:t> </w:t>
            </w:r>
          </w:p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</w:tbl>
    <w:p w:rsidR="00BE5E31" w:rsidRPr="00E07594" w:rsidRDefault="00BE5E31" w:rsidP="00D018D2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sectPr w:rsidR="00BE5E31" w:rsidRPr="00E07594" w:rsidSect="00BD04A1">
      <w:headerReference w:type="default" r:id="rId11"/>
      <w:pgSz w:w="11906" w:h="16838"/>
      <w:pgMar w:top="567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0E" w:rsidRDefault="00A6730E" w:rsidP="00EB736D">
      <w:r>
        <w:separator/>
      </w:r>
    </w:p>
  </w:endnote>
  <w:endnote w:type="continuationSeparator" w:id="1">
    <w:p w:rsidR="00A6730E" w:rsidRDefault="00A6730E" w:rsidP="00EB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0E" w:rsidRDefault="00A6730E" w:rsidP="00EB736D">
      <w:r>
        <w:separator/>
      </w:r>
    </w:p>
  </w:footnote>
  <w:footnote w:type="continuationSeparator" w:id="1">
    <w:p w:rsidR="00A6730E" w:rsidRDefault="00A6730E" w:rsidP="00EB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492079"/>
      <w:docPartObj>
        <w:docPartGallery w:val="Page Numbers (Top of Page)"/>
        <w:docPartUnique/>
      </w:docPartObj>
    </w:sdtPr>
    <w:sdtContent>
      <w:p w:rsidR="00941AAC" w:rsidRDefault="00A32946">
        <w:pPr>
          <w:pStyle w:val="a9"/>
          <w:jc w:val="center"/>
        </w:pPr>
        <w:fldSimple w:instr="PAGE   \* MERGEFORMAT">
          <w:r w:rsidR="00EE4413">
            <w:rPr>
              <w:noProof/>
            </w:rPr>
            <w:t>2</w:t>
          </w:r>
        </w:fldSimple>
      </w:p>
    </w:sdtContent>
  </w:sdt>
  <w:p w:rsidR="00941AAC" w:rsidRDefault="00941A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C94"/>
    <w:multiLevelType w:val="hybridMultilevel"/>
    <w:tmpl w:val="9E8ABFE4"/>
    <w:lvl w:ilvl="0" w:tplc="E4D66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2A"/>
    <w:rsid w:val="00006896"/>
    <w:rsid w:val="00007FF9"/>
    <w:rsid w:val="000224E3"/>
    <w:rsid w:val="00063671"/>
    <w:rsid w:val="000903E6"/>
    <w:rsid w:val="00093694"/>
    <w:rsid w:val="000B61B5"/>
    <w:rsid w:val="001030B8"/>
    <w:rsid w:val="001620B3"/>
    <w:rsid w:val="00171663"/>
    <w:rsid w:val="00172451"/>
    <w:rsid w:val="001B2565"/>
    <w:rsid w:val="001C4999"/>
    <w:rsid w:val="001C69BD"/>
    <w:rsid w:val="001D2627"/>
    <w:rsid w:val="002017D9"/>
    <w:rsid w:val="0022783F"/>
    <w:rsid w:val="00247629"/>
    <w:rsid w:val="002579E2"/>
    <w:rsid w:val="00260F3A"/>
    <w:rsid w:val="00292364"/>
    <w:rsid w:val="002A1069"/>
    <w:rsid w:val="002D4DA5"/>
    <w:rsid w:val="002F6D4F"/>
    <w:rsid w:val="00300FCA"/>
    <w:rsid w:val="003214F9"/>
    <w:rsid w:val="00323BB0"/>
    <w:rsid w:val="00325881"/>
    <w:rsid w:val="0039519F"/>
    <w:rsid w:val="003C52BD"/>
    <w:rsid w:val="003C6ADE"/>
    <w:rsid w:val="003D092C"/>
    <w:rsid w:val="003E343D"/>
    <w:rsid w:val="003F1056"/>
    <w:rsid w:val="004207C2"/>
    <w:rsid w:val="00444EC8"/>
    <w:rsid w:val="0046299F"/>
    <w:rsid w:val="004745D2"/>
    <w:rsid w:val="0049148E"/>
    <w:rsid w:val="004922E4"/>
    <w:rsid w:val="00495112"/>
    <w:rsid w:val="004C657F"/>
    <w:rsid w:val="004D05E5"/>
    <w:rsid w:val="004F5CBE"/>
    <w:rsid w:val="00522D0E"/>
    <w:rsid w:val="00533930"/>
    <w:rsid w:val="0055545F"/>
    <w:rsid w:val="00582FC2"/>
    <w:rsid w:val="005875AF"/>
    <w:rsid w:val="005B3FC2"/>
    <w:rsid w:val="005E58E5"/>
    <w:rsid w:val="006519AE"/>
    <w:rsid w:val="006632F8"/>
    <w:rsid w:val="006746B3"/>
    <w:rsid w:val="006803ED"/>
    <w:rsid w:val="006A7654"/>
    <w:rsid w:val="006C229E"/>
    <w:rsid w:val="006C3B9B"/>
    <w:rsid w:val="00705431"/>
    <w:rsid w:val="00710812"/>
    <w:rsid w:val="00760C13"/>
    <w:rsid w:val="00774120"/>
    <w:rsid w:val="00775440"/>
    <w:rsid w:val="007815D1"/>
    <w:rsid w:val="007E1209"/>
    <w:rsid w:val="008041C0"/>
    <w:rsid w:val="008211AA"/>
    <w:rsid w:val="00821358"/>
    <w:rsid w:val="00833813"/>
    <w:rsid w:val="00876F0A"/>
    <w:rsid w:val="00884E0A"/>
    <w:rsid w:val="008851AE"/>
    <w:rsid w:val="00885BB7"/>
    <w:rsid w:val="008B76E2"/>
    <w:rsid w:val="008D4C55"/>
    <w:rsid w:val="008D6C75"/>
    <w:rsid w:val="008E04AE"/>
    <w:rsid w:val="00924ED9"/>
    <w:rsid w:val="00937AF6"/>
    <w:rsid w:val="00941AAC"/>
    <w:rsid w:val="00971D32"/>
    <w:rsid w:val="009874D9"/>
    <w:rsid w:val="009C51C3"/>
    <w:rsid w:val="009C76AC"/>
    <w:rsid w:val="009D2F9D"/>
    <w:rsid w:val="00A24F83"/>
    <w:rsid w:val="00A32946"/>
    <w:rsid w:val="00A56BDB"/>
    <w:rsid w:val="00A6730E"/>
    <w:rsid w:val="00A957CF"/>
    <w:rsid w:val="00AB4C45"/>
    <w:rsid w:val="00AE4AF5"/>
    <w:rsid w:val="00AF479D"/>
    <w:rsid w:val="00B006C9"/>
    <w:rsid w:val="00B01AD5"/>
    <w:rsid w:val="00B120EF"/>
    <w:rsid w:val="00B209EB"/>
    <w:rsid w:val="00B35A81"/>
    <w:rsid w:val="00B42C4B"/>
    <w:rsid w:val="00B616A1"/>
    <w:rsid w:val="00B66D1F"/>
    <w:rsid w:val="00BC5576"/>
    <w:rsid w:val="00BD04A1"/>
    <w:rsid w:val="00BD4713"/>
    <w:rsid w:val="00BE3EB5"/>
    <w:rsid w:val="00BE5E31"/>
    <w:rsid w:val="00BF7629"/>
    <w:rsid w:val="00C22907"/>
    <w:rsid w:val="00C318E3"/>
    <w:rsid w:val="00C36C95"/>
    <w:rsid w:val="00C41741"/>
    <w:rsid w:val="00C42248"/>
    <w:rsid w:val="00C57DCC"/>
    <w:rsid w:val="00C669F7"/>
    <w:rsid w:val="00C8500F"/>
    <w:rsid w:val="00C947C6"/>
    <w:rsid w:val="00CA18E3"/>
    <w:rsid w:val="00CA468D"/>
    <w:rsid w:val="00CC4539"/>
    <w:rsid w:val="00CC5DAF"/>
    <w:rsid w:val="00CC7A99"/>
    <w:rsid w:val="00D018D2"/>
    <w:rsid w:val="00D23810"/>
    <w:rsid w:val="00D85550"/>
    <w:rsid w:val="00D97A4C"/>
    <w:rsid w:val="00E0383C"/>
    <w:rsid w:val="00E03F62"/>
    <w:rsid w:val="00E4250C"/>
    <w:rsid w:val="00E43932"/>
    <w:rsid w:val="00E45E50"/>
    <w:rsid w:val="00E67A55"/>
    <w:rsid w:val="00E8052A"/>
    <w:rsid w:val="00EA290C"/>
    <w:rsid w:val="00EB736D"/>
    <w:rsid w:val="00EC1FE1"/>
    <w:rsid w:val="00EC53F1"/>
    <w:rsid w:val="00EE4413"/>
    <w:rsid w:val="00EF40AF"/>
    <w:rsid w:val="00F1386C"/>
    <w:rsid w:val="00F23ED5"/>
    <w:rsid w:val="00F46B6A"/>
    <w:rsid w:val="00F65E59"/>
    <w:rsid w:val="00F701B3"/>
    <w:rsid w:val="00F75EE3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760C13"/>
    <w:rPr>
      <w:b/>
      <w:bCs/>
    </w:rPr>
  </w:style>
  <w:style w:type="paragraph" w:customStyle="1" w:styleId="11">
    <w:name w:val="Без интервала1"/>
    <w:rsid w:val="00F75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E5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BE5E3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924E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ravaevo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D80F-D6A2-4466-B377-A2C76409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16</cp:revision>
  <cp:lastPrinted>2022-02-16T09:16:00Z</cp:lastPrinted>
  <dcterms:created xsi:type="dcterms:W3CDTF">2022-02-10T08:54:00Z</dcterms:created>
  <dcterms:modified xsi:type="dcterms:W3CDTF">2022-02-16T09:17:00Z</dcterms:modified>
</cp:coreProperties>
</file>