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EF" w:rsidRDefault="000143A0" w:rsidP="002A3DAC">
      <w:pPr>
        <w:widowControl w:val="0"/>
        <w:shd w:val="clear" w:color="auto" w:fill="FFFFFF"/>
        <w:jc w:val="center"/>
        <w:rPr>
          <w:bCs/>
          <w:sz w:val="28"/>
          <w:szCs w:val="28"/>
        </w:rPr>
      </w:pPr>
      <w:r>
        <w:rPr>
          <w:bCs/>
          <w:noProof/>
          <w:sz w:val="28"/>
          <w:szCs w:val="28"/>
        </w:rPr>
        <w:drawing>
          <wp:anchor distT="0" distB="0" distL="114300" distR="114300" simplePos="0" relativeHeight="251659264" behindDoc="0" locked="0" layoutInCell="1" allowOverlap="1">
            <wp:simplePos x="0" y="0"/>
            <wp:positionH relativeFrom="column">
              <wp:posOffset>2794635</wp:posOffset>
            </wp:positionH>
            <wp:positionV relativeFrom="paragraph">
              <wp:posOffset>-53340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99770" cy="800100"/>
                    </a:xfrm>
                    <a:prstGeom prst="rect">
                      <a:avLst/>
                    </a:prstGeom>
                    <a:noFill/>
                  </pic:spPr>
                </pic:pic>
              </a:graphicData>
            </a:graphic>
          </wp:anchor>
        </w:drawing>
      </w:r>
    </w:p>
    <w:p w:rsidR="000B3BDF" w:rsidRPr="009C2552" w:rsidRDefault="000B3BDF" w:rsidP="002A3DAC">
      <w:pPr>
        <w:widowControl w:val="0"/>
        <w:shd w:val="clear" w:color="auto" w:fill="FFFFFF"/>
        <w:jc w:val="center"/>
        <w:rPr>
          <w:b/>
          <w:bCs/>
          <w:sz w:val="28"/>
          <w:szCs w:val="28"/>
        </w:rPr>
      </w:pPr>
    </w:p>
    <w:p w:rsidR="000143A0" w:rsidRDefault="000143A0" w:rsidP="00D01014">
      <w:pPr>
        <w:widowControl w:val="0"/>
        <w:shd w:val="clear" w:color="auto" w:fill="FFFFFF"/>
        <w:tabs>
          <w:tab w:val="left" w:pos="4560"/>
        </w:tabs>
        <w:jc w:val="center"/>
        <w:rPr>
          <w:b/>
          <w:bCs/>
          <w:sz w:val="28"/>
          <w:szCs w:val="28"/>
        </w:rPr>
      </w:pPr>
    </w:p>
    <w:p w:rsidR="000143A0" w:rsidRDefault="000143A0" w:rsidP="00D01014">
      <w:pPr>
        <w:widowControl w:val="0"/>
        <w:shd w:val="clear" w:color="auto" w:fill="FFFFFF"/>
        <w:tabs>
          <w:tab w:val="left" w:pos="4560"/>
        </w:tabs>
        <w:jc w:val="center"/>
        <w:rPr>
          <w:b/>
          <w:bCs/>
          <w:sz w:val="28"/>
          <w:szCs w:val="28"/>
        </w:rPr>
      </w:pPr>
    </w:p>
    <w:p w:rsidR="00AF67E9" w:rsidRDefault="00B43475" w:rsidP="00D01014">
      <w:pPr>
        <w:widowControl w:val="0"/>
        <w:shd w:val="clear" w:color="auto" w:fill="FFFFFF"/>
        <w:tabs>
          <w:tab w:val="left" w:pos="4560"/>
        </w:tabs>
        <w:jc w:val="center"/>
        <w:rPr>
          <w:b/>
          <w:bCs/>
          <w:sz w:val="28"/>
          <w:szCs w:val="28"/>
        </w:rPr>
      </w:pPr>
      <w:r w:rsidRPr="009C2552">
        <w:rPr>
          <w:b/>
          <w:bCs/>
          <w:sz w:val="28"/>
          <w:szCs w:val="28"/>
        </w:rPr>
        <w:t>СОВЕТ ДЕПУТАТОВ</w:t>
      </w:r>
      <w:r w:rsidR="0000767B" w:rsidRPr="009C2552">
        <w:rPr>
          <w:b/>
          <w:bCs/>
          <w:sz w:val="28"/>
          <w:szCs w:val="28"/>
        </w:rPr>
        <w:t xml:space="preserve"> </w:t>
      </w:r>
    </w:p>
    <w:p w:rsidR="00174A80" w:rsidRPr="009C2552" w:rsidRDefault="00AF67E9" w:rsidP="00D01014">
      <w:pPr>
        <w:widowControl w:val="0"/>
        <w:shd w:val="clear" w:color="auto" w:fill="FFFFFF"/>
        <w:tabs>
          <w:tab w:val="left" w:pos="4560"/>
        </w:tabs>
        <w:jc w:val="center"/>
        <w:rPr>
          <w:b/>
          <w:bCs/>
          <w:sz w:val="28"/>
          <w:szCs w:val="28"/>
        </w:rPr>
      </w:pPr>
      <w:r>
        <w:rPr>
          <w:b/>
          <w:bCs/>
          <w:sz w:val="28"/>
          <w:szCs w:val="28"/>
        </w:rPr>
        <w:t>КАРАВАЕВСКОГО</w:t>
      </w:r>
      <w:r w:rsidR="0000767B" w:rsidRPr="009C2552">
        <w:rPr>
          <w:b/>
          <w:bCs/>
          <w:sz w:val="28"/>
          <w:szCs w:val="28"/>
        </w:rPr>
        <w:t>СЕЛЬСКОГО ПОСЕЛЕНИЯ</w:t>
      </w:r>
    </w:p>
    <w:p w:rsidR="00B43475" w:rsidRDefault="00B43475" w:rsidP="009C2552">
      <w:pPr>
        <w:widowControl w:val="0"/>
        <w:shd w:val="clear" w:color="auto" w:fill="FFFFFF"/>
        <w:jc w:val="center"/>
        <w:rPr>
          <w:b/>
          <w:bCs/>
          <w:sz w:val="28"/>
          <w:szCs w:val="28"/>
        </w:rPr>
      </w:pPr>
      <w:r w:rsidRPr="009C2552">
        <w:rPr>
          <w:b/>
          <w:bCs/>
          <w:sz w:val="28"/>
          <w:szCs w:val="28"/>
        </w:rPr>
        <w:t>СЫЧЕВСКОГО РАЙОНА СМОЛЕНСКОЙ ОБЛАСТИ</w:t>
      </w:r>
      <w:r w:rsidR="009C2552" w:rsidRPr="009C2552">
        <w:rPr>
          <w:b/>
          <w:bCs/>
          <w:sz w:val="28"/>
          <w:szCs w:val="28"/>
        </w:rPr>
        <w:t xml:space="preserve"> </w:t>
      </w:r>
    </w:p>
    <w:p w:rsidR="00C74A2C" w:rsidRPr="009C2552" w:rsidRDefault="00C74A2C" w:rsidP="009C2552">
      <w:pPr>
        <w:widowControl w:val="0"/>
        <w:shd w:val="clear" w:color="auto" w:fill="FFFFFF"/>
        <w:jc w:val="center"/>
        <w:rPr>
          <w:b/>
          <w:bCs/>
          <w:sz w:val="28"/>
          <w:szCs w:val="28"/>
        </w:rPr>
      </w:pPr>
    </w:p>
    <w:p w:rsidR="005C08D3" w:rsidRDefault="005C08D3" w:rsidP="005C08D3">
      <w:pPr>
        <w:widowControl w:val="0"/>
        <w:shd w:val="clear" w:color="auto" w:fill="FFFFFF"/>
        <w:tabs>
          <w:tab w:val="left" w:leader="underscore" w:pos="1795"/>
        </w:tabs>
        <w:spacing w:before="149"/>
        <w:jc w:val="center"/>
        <w:rPr>
          <w:b/>
          <w:sz w:val="28"/>
          <w:szCs w:val="28"/>
        </w:rPr>
      </w:pPr>
      <w:r w:rsidRPr="009C2552">
        <w:rPr>
          <w:b/>
          <w:sz w:val="28"/>
          <w:szCs w:val="28"/>
        </w:rPr>
        <w:t>РЕШЕНИЕ</w:t>
      </w:r>
    </w:p>
    <w:p w:rsidR="005C08D3" w:rsidRPr="0021451B" w:rsidRDefault="005C08D3" w:rsidP="005C08D3">
      <w:pPr>
        <w:widowControl w:val="0"/>
        <w:shd w:val="clear" w:color="auto" w:fill="FFFFFF"/>
        <w:tabs>
          <w:tab w:val="left" w:leader="underscore" w:pos="1157"/>
          <w:tab w:val="left" w:leader="underscore" w:pos="2573"/>
        </w:tabs>
        <w:rPr>
          <w:sz w:val="24"/>
          <w:szCs w:val="24"/>
        </w:rPr>
      </w:pPr>
    </w:p>
    <w:p w:rsidR="005C08D3" w:rsidRDefault="007206B4" w:rsidP="00B505B1">
      <w:pPr>
        <w:widowControl w:val="0"/>
        <w:shd w:val="clear" w:color="auto" w:fill="FFFFFF"/>
        <w:tabs>
          <w:tab w:val="left" w:leader="underscore" w:pos="1157"/>
          <w:tab w:val="left" w:leader="underscore" w:pos="2573"/>
          <w:tab w:val="left" w:pos="4560"/>
        </w:tabs>
        <w:rPr>
          <w:sz w:val="28"/>
          <w:szCs w:val="28"/>
        </w:rPr>
      </w:pPr>
      <w:r>
        <w:rPr>
          <w:sz w:val="28"/>
          <w:szCs w:val="28"/>
        </w:rPr>
        <w:t>о</w:t>
      </w:r>
      <w:r w:rsidR="007A54EE" w:rsidRPr="0021451B">
        <w:rPr>
          <w:sz w:val="28"/>
          <w:szCs w:val="28"/>
        </w:rPr>
        <w:t>т</w:t>
      </w:r>
      <w:r>
        <w:rPr>
          <w:sz w:val="28"/>
          <w:szCs w:val="28"/>
        </w:rPr>
        <w:t xml:space="preserve"> </w:t>
      </w:r>
      <w:r w:rsidR="00C875E5">
        <w:rPr>
          <w:sz w:val="28"/>
          <w:szCs w:val="28"/>
        </w:rPr>
        <w:t xml:space="preserve">  06  </w:t>
      </w:r>
      <w:r w:rsidR="00AF67E9">
        <w:rPr>
          <w:sz w:val="28"/>
          <w:szCs w:val="28"/>
        </w:rPr>
        <w:t>декабря</w:t>
      </w:r>
      <w:r w:rsidR="00B9398A">
        <w:rPr>
          <w:sz w:val="28"/>
          <w:szCs w:val="28"/>
        </w:rPr>
        <w:t xml:space="preserve"> </w:t>
      </w:r>
      <w:r w:rsidR="00BA4A34">
        <w:rPr>
          <w:sz w:val="28"/>
          <w:szCs w:val="28"/>
        </w:rPr>
        <w:t xml:space="preserve"> </w:t>
      </w:r>
      <w:r w:rsidR="00600AF5">
        <w:rPr>
          <w:sz w:val="28"/>
          <w:szCs w:val="28"/>
        </w:rPr>
        <w:t>2021</w:t>
      </w:r>
      <w:r w:rsidR="005C08D3" w:rsidRPr="0021451B">
        <w:rPr>
          <w:sz w:val="28"/>
          <w:szCs w:val="28"/>
        </w:rPr>
        <w:t xml:space="preserve"> г</w:t>
      </w:r>
      <w:r w:rsidR="007A54EE" w:rsidRPr="0021451B">
        <w:rPr>
          <w:sz w:val="28"/>
          <w:szCs w:val="28"/>
        </w:rPr>
        <w:t xml:space="preserve">ода   </w:t>
      </w:r>
      <w:r w:rsidR="00455F08" w:rsidRPr="0021451B">
        <w:rPr>
          <w:sz w:val="28"/>
          <w:szCs w:val="28"/>
        </w:rPr>
        <w:t xml:space="preserve">    </w:t>
      </w:r>
      <w:r w:rsidR="006E75F4">
        <w:rPr>
          <w:sz w:val="28"/>
          <w:szCs w:val="28"/>
        </w:rPr>
        <w:t xml:space="preserve">                    </w:t>
      </w:r>
      <w:r w:rsidR="00C875E5">
        <w:rPr>
          <w:sz w:val="28"/>
          <w:szCs w:val="28"/>
        </w:rPr>
        <w:t xml:space="preserve">                    </w:t>
      </w:r>
      <w:r w:rsidR="00AF67E9">
        <w:rPr>
          <w:sz w:val="28"/>
          <w:szCs w:val="28"/>
        </w:rPr>
        <w:t xml:space="preserve">  </w:t>
      </w:r>
      <w:r w:rsidR="00046DEF" w:rsidRPr="0021451B">
        <w:rPr>
          <w:sz w:val="28"/>
          <w:szCs w:val="28"/>
        </w:rPr>
        <w:t>№</w:t>
      </w:r>
      <w:r w:rsidR="0047126F" w:rsidRPr="0021451B">
        <w:rPr>
          <w:sz w:val="28"/>
          <w:szCs w:val="28"/>
        </w:rPr>
        <w:t xml:space="preserve"> </w:t>
      </w:r>
      <w:r w:rsidR="00C875E5">
        <w:rPr>
          <w:sz w:val="28"/>
          <w:szCs w:val="28"/>
        </w:rPr>
        <w:t>26</w:t>
      </w:r>
    </w:p>
    <w:p w:rsidR="005C08D3" w:rsidRPr="0021451B" w:rsidRDefault="005C08D3" w:rsidP="00DB2614">
      <w:pPr>
        <w:widowControl w:val="0"/>
        <w:shd w:val="clear" w:color="auto" w:fill="FFFFFF"/>
        <w:tabs>
          <w:tab w:val="left" w:pos="4253"/>
        </w:tabs>
        <w:rPr>
          <w:sz w:val="28"/>
          <w:szCs w:val="28"/>
        </w:rPr>
      </w:pPr>
    </w:p>
    <w:p w:rsidR="00C0525E" w:rsidRDefault="005C08D3" w:rsidP="00B44FB2">
      <w:pPr>
        <w:widowControl w:val="0"/>
        <w:tabs>
          <w:tab w:val="left" w:pos="4560"/>
          <w:tab w:val="left" w:pos="4680"/>
          <w:tab w:val="left" w:pos="5670"/>
        </w:tabs>
        <w:autoSpaceDE w:val="0"/>
        <w:autoSpaceDN w:val="0"/>
        <w:adjustRightInd w:val="0"/>
        <w:ind w:right="5598"/>
        <w:jc w:val="both"/>
        <w:rPr>
          <w:sz w:val="28"/>
          <w:szCs w:val="28"/>
        </w:rPr>
      </w:pPr>
      <w:r w:rsidRPr="0021451B">
        <w:rPr>
          <w:sz w:val="28"/>
          <w:szCs w:val="28"/>
        </w:rPr>
        <w:t>О внесении изменений</w:t>
      </w:r>
      <w:r w:rsidR="00C74A2C">
        <w:rPr>
          <w:sz w:val="28"/>
          <w:szCs w:val="28"/>
        </w:rPr>
        <w:t xml:space="preserve">     </w:t>
      </w:r>
      <w:r w:rsidR="00274928" w:rsidRPr="0021451B">
        <w:rPr>
          <w:sz w:val="28"/>
          <w:szCs w:val="28"/>
        </w:rPr>
        <w:t xml:space="preserve"> </w:t>
      </w:r>
      <w:r w:rsidRPr="0021451B">
        <w:rPr>
          <w:sz w:val="28"/>
          <w:szCs w:val="28"/>
        </w:rPr>
        <w:t xml:space="preserve">в Устав </w:t>
      </w:r>
      <w:r w:rsidR="007206B4">
        <w:rPr>
          <w:sz w:val="28"/>
          <w:szCs w:val="28"/>
        </w:rPr>
        <w:t xml:space="preserve">   </w:t>
      </w:r>
      <w:r w:rsidR="00AF67E9">
        <w:rPr>
          <w:sz w:val="28"/>
          <w:szCs w:val="28"/>
        </w:rPr>
        <w:t>Караваевского</w:t>
      </w:r>
      <w:r w:rsidR="00BC5FC1">
        <w:rPr>
          <w:sz w:val="28"/>
          <w:szCs w:val="28"/>
        </w:rPr>
        <w:t xml:space="preserve"> </w:t>
      </w:r>
      <w:r w:rsidR="000F3001" w:rsidRPr="0021451B">
        <w:rPr>
          <w:sz w:val="28"/>
          <w:szCs w:val="28"/>
        </w:rPr>
        <w:t xml:space="preserve"> </w:t>
      </w:r>
      <w:r w:rsidRPr="0021451B">
        <w:rPr>
          <w:sz w:val="28"/>
          <w:szCs w:val="28"/>
        </w:rPr>
        <w:t>сельского</w:t>
      </w:r>
      <w:r w:rsidR="00274928" w:rsidRPr="0021451B">
        <w:rPr>
          <w:sz w:val="28"/>
          <w:szCs w:val="28"/>
        </w:rPr>
        <w:t xml:space="preserve"> </w:t>
      </w:r>
      <w:r w:rsidRPr="0021451B">
        <w:rPr>
          <w:sz w:val="28"/>
          <w:szCs w:val="28"/>
        </w:rPr>
        <w:t>поселения</w:t>
      </w:r>
      <w:r w:rsidR="00B70ECC">
        <w:rPr>
          <w:sz w:val="28"/>
          <w:szCs w:val="28"/>
        </w:rPr>
        <w:t xml:space="preserve">   </w:t>
      </w:r>
      <w:r w:rsidRPr="0021451B">
        <w:rPr>
          <w:sz w:val="28"/>
          <w:szCs w:val="28"/>
        </w:rPr>
        <w:t>Сычевского района</w:t>
      </w:r>
      <w:r w:rsidR="00C74A2C">
        <w:rPr>
          <w:sz w:val="28"/>
          <w:szCs w:val="28"/>
        </w:rPr>
        <w:t xml:space="preserve">  </w:t>
      </w:r>
      <w:r w:rsidRPr="0021451B">
        <w:rPr>
          <w:sz w:val="28"/>
          <w:szCs w:val="28"/>
        </w:rPr>
        <w:t xml:space="preserve"> Смоленской области</w:t>
      </w:r>
    </w:p>
    <w:p w:rsidR="00C74A2C" w:rsidRDefault="00C74A2C" w:rsidP="00E25DE6">
      <w:pPr>
        <w:widowControl w:val="0"/>
        <w:tabs>
          <w:tab w:val="left" w:pos="4560"/>
          <w:tab w:val="left" w:pos="4680"/>
        </w:tabs>
        <w:autoSpaceDE w:val="0"/>
        <w:autoSpaceDN w:val="0"/>
        <w:adjustRightInd w:val="0"/>
        <w:ind w:right="5598"/>
        <w:rPr>
          <w:sz w:val="28"/>
          <w:szCs w:val="28"/>
        </w:rPr>
      </w:pPr>
    </w:p>
    <w:p w:rsidR="0021224C" w:rsidRPr="0021451B" w:rsidRDefault="0021224C" w:rsidP="0021224C">
      <w:pPr>
        <w:widowControl w:val="0"/>
        <w:shd w:val="clear" w:color="auto" w:fill="FFFFFF"/>
        <w:jc w:val="both"/>
        <w:rPr>
          <w:sz w:val="28"/>
          <w:szCs w:val="28"/>
        </w:rPr>
      </w:pPr>
    </w:p>
    <w:p w:rsidR="000063C4" w:rsidRDefault="005C08D3" w:rsidP="002A5A0B">
      <w:pPr>
        <w:widowControl w:val="0"/>
        <w:shd w:val="clear" w:color="auto" w:fill="FFFFFF"/>
        <w:ind w:firstLine="709"/>
        <w:jc w:val="both"/>
        <w:rPr>
          <w:sz w:val="28"/>
          <w:szCs w:val="28"/>
        </w:rPr>
      </w:pPr>
      <w:r w:rsidRPr="00960281">
        <w:rPr>
          <w:sz w:val="28"/>
          <w:szCs w:val="28"/>
        </w:rPr>
        <w:t xml:space="preserve">В целях приведения Устава </w:t>
      </w:r>
      <w:r w:rsidR="00AF67E9">
        <w:rPr>
          <w:sz w:val="28"/>
          <w:szCs w:val="28"/>
        </w:rPr>
        <w:t>Караваевского</w:t>
      </w:r>
      <w:r w:rsidR="0021224C" w:rsidRPr="00960281">
        <w:rPr>
          <w:sz w:val="28"/>
          <w:szCs w:val="28"/>
        </w:rPr>
        <w:t xml:space="preserve"> </w:t>
      </w:r>
      <w:r w:rsidRPr="00960281">
        <w:rPr>
          <w:sz w:val="28"/>
          <w:szCs w:val="28"/>
        </w:rPr>
        <w:t>сельского поселения Сычевского района Смоленской области</w:t>
      </w:r>
      <w:r w:rsidR="007268D7" w:rsidRPr="00960281">
        <w:rPr>
          <w:sz w:val="28"/>
          <w:szCs w:val="28"/>
        </w:rPr>
        <w:t xml:space="preserve"> </w:t>
      </w:r>
      <w:r w:rsidRPr="00960281">
        <w:rPr>
          <w:sz w:val="28"/>
          <w:szCs w:val="28"/>
        </w:rPr>
        <w:t xml:space="preserve">в соответствие с  Федеральным законом </w:t>
      </w:r>
      <w:r w:rsidR="000063C4" w:rsidRPr="007E0246">
        <w:rPr>
          <w:sz w:val="28"/>
          <w:szCs w:val="28"/>
        </w:rPr>
        <w:t>от 6 октября 2003 года № 131-ФЗ «Об общих принципах организации местного самоуправления в Российской Федерации»</w:t>
      </w:r>
      <w:r w:rsidR="000063C4" w:rsidRPr="000063C4">
        <w:rPr>
          <w:sz w:val="28"/>
          <w:szCs w:val="28"/>
        </w:rPr>
        <w:t xml:space="preserve"> </w:t>
      </w:r>
      <w:r w:rsidR="000063C4" w:rsidRPr="00960281">
        <w:rPr>
          <w:sz w:val="28"/>
          <w:szCs w:val="28"/>
        </w:rPr>
        <w:t>(с изменениями и дополнениями)</w:t>
      </w:r>
      <w:r w:rsidR="000063C4" w:rsidRPr="007E0246">
        <w:rPr>
          <w:sz w:val="28"/>
          <w:szCs w:val="28"/>
        </w:rPr>
        <w:t>, областным законом</w:t>
      </w:r>
      <w:r w:rsidR="000063C4">
        <w:rPr>
          <w:sz w:val="28"/>
          <w:szCs w:val="28"/>
        </w:rPr>
        <w:t xml:space="preserve"> от 31 марта 2009 № 9-з </w:t>
      </w:r>
      <w:r w:rsidR="000063C4" w:rsidRPr="007E0246">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AF67E9" w:rsidRDefault="00AF67E9" w:rsidP="002A5A0B">
      <w:pPr>
        <w:widowControl w:val="0"/>
        <w:shd w:val="clear" w:color="auto" w:fill="FFFFFF"/>
        <w:ind w:firstLine="709"/>
        <w:jc w:val="both"/>
        <w:rPr>
          <w:sz w:val="28"/>
          <w:szCs w:val="28"/>
        </w:rPr>
      </w:pPr>
    </w:p>
    <w:p w:rsidR="00C74A2C" w:rsidRDefault="005C08D3" w:rsidP="002A5A0B">
      <w:pPr>
        <w:widowControl w:val="0"/>
        <w:shd w:val="clear" w:color="auto" w:fill="FFFFFF"/>
        <w:ind w:firstLine="709"/>
        <w:jc w:val="both"/>
        <w:rPr>
          <w:sz w:val="28"/>
          <w:szCs w:val="28"/>
        </w:rPr>
      </w:pPr>
      <w:r w:rsidRPr="0021451B">
        <w:rPr>
          <w:sz w:val="28"/>
          <w:szCs w:val="28"/>
        </w:rPr>
        <w:t xml:space="preserve">Совет депутатов </w:t>
      </w:r>
      <w:r w:rsidR="00AF67E9">
        <w:rPr>
          <w:sz w:val="28"/>
          <w:szCs w:val="28"/>
        </w:rPr>
        <w:t>Караваевского</w:t>
      </w:r>
      <w:r w:rsidR="00BA6B12" w:rsidRPr="0021451B">
        <w:rPr>
          <w:sz w:val="28"/>
          <w:szCs w:val="28"/>
        </w:rPr>
        <w:t xml:space="preserve"> </w:t>
      </w:r>
      <w:r w:rsidRPr="0021451B">
        <w:rPr>
          <w:sz w:val="28"/>
          <w:szCs w:val="28"/>
        </w:rPr>
        <w:t>сельского поселения Сычевского района Смоленской области</w:t>
      </w:r>
      <w:r w:rsidR="00B56844">
        <w:rPr>
          <w:sz w:val="28"/>
          <w:szCs w:val="28"/>
        </w:rPr>
        <w:t xml:space="preserve">   </w:t>
      </w:r>
    </w:p>
    <w:p w:rsidR="009C2552" w:rsidRDefault="00B56844" w:rsidP="002A5A0B">
      <w:pPr>
        <w:widowControl w:val="0"/>
        <w:shd w:val="clear" w:color="auto" w:fill="FFFFFF"/>
        <w:ind w:firstLine="709"/>
        <w:jc w:val="both"/>
        <w:rPr>
          <w:sz w:val="28"/>
          <w:szCs w:val="28"/>
        </w:rPr>
      </w:pPr>
      <w:r>
        <w:rPr>
          <w:sz w:val="28"/>
          <w:szCs w:val="28"/>
        </w:rPr>
        <w:t xml:space="preserve">         </w:t>
      </w:r>
    </w:p>
    <w:p w:rsidR="009C2552" w:rsidRDefault="009C2552" w:rsidP="002A5A0B">
      <w:pPr>
        <w:widowControl w:val="0"/>
        <w:autoSpaceDE w:val="0"/>
        <w:autoSpaceDN w:val="0"/>
        <w:adjustRightInd w:val="0"/>
        <w:ind w:firstLine="709"/>
        <w:jc w:val="both"/>
        <w:rPr>
          <w:sz w:val="28"/>
          <w:szCs w:val="28"/>
        </w:rPr>
      </w:pPr>
      <w:proofErr w:type="gramStart"/>
      <w:r w:rsidRPr="00AF67E9">
        <w:rPr>
          <w:b/>
          <w:sz w:val="24"/>
          <w:szCs w:val="24"/>
        </w:rPr>
        <w:t>Р</w:t>
      </w:r>
      <w:proofErr w:type="gramEnd"/>
      <w:r w:rsidR="00AF67E9" w:rsidRPr="00AF67E9">
        <w:rPr>
          <w:b/>
          <w:sz w:val="24"/>
          <w:szCs w:val="24"/>
        </w:rPr>
        <w:t xml:space="preserve"> </w:t>
      </w:r>
      <w:r w:rsidRPr="00AF67E9">
        <w:rPr>
          <w:b/>
          <w:sz w:val="24"/>
          <w:szCs w:val="24"/>
        </w:rPr>
        <w:t>Е</w:t>
      </w:r>
      <w:r w:rsidR="00AF67E9" w:rsidRPr="00AF67E9">
        <w:rPr>
          <w:b/>
          <w:sz w:val="24"/>
          <w:szCs w:val="24"/>
        </w:rPr>
        <w:t xml:space="preserve"> </w:t>
      </w:r>
      <w:r w:rsidRPr="00AF67E9">
        <w:rPr>
          <w:b/>
          <w:sz w:val="24"/>
          <w:szCs w:val="24"/>
        </w:rPr>
        <w:t>Ш</w:t>
      </w:r>
      <w:r w:rsidR="00AF67E9" w:rsidRPr="00AF67E9">
        <w:rPr>
          <w:b/>
          <w:sz w:val="24"/>
          <w:szCs w:val="24"/>
        </w:rPr>
        <w:t xml:space="preserve"> </w:t>
      </w:r>
      <w:r w:rsidRPr="00AF67E9">
        <w:rPr>
          <w:b/>
          <w:sz w:val="24"/>
          <w:szCs w:val="24"/>
        </w:rPr>
        <w:t>И</w:t>
      </w:r>
      <w:r w:rsidR="00AF67E9" w:rsidRPr="00AF67E9">
        <w:rPr>
          <w:b/>
          <w:sz w:val="24"/>
          <w:szCs w:val="24"/>
        </w:rPr>
        <w:t xml:space="preserve"> </w:t>
      </w:r>
      <w:r w:rsidRPr="00AF67E9">
        <w:rPr>
          <w:b/>
          <w:sz w:val="24"/>
          <w:szCs w:val="24"/>
        </w:rPr>
        <w:t>Л</w:t>
      </w:r>
      <w:r>
        <w:rPr>
          <w:sz w:val="28"/>
          <w:szCs w:val="28"/>
        </w:rPr>
        <w:t>:</w:t>
      </w:r>
    </w:p>
    <w:p w:rsidR="00DC00C1" w:rsidRDefault="00DC00C1" w:rsidP="002A5A0B">
      <w:pPr>
        <w:widowControl w:val="0"/>
        <w:tabs>
          <w:tab w:val="left" w:pos="4560"/>
        </w:tabs>
        <w:autoSpaceDE w:val="0"/>
        <w:autoSpaceDN w:val="0"/>
        <w:adjustRightInd w:val="0"/>
        <w:ind w:firstLine="709"/>
        <w:jc w:val="both"/>
        <w:rPr>
          <w:sz w:val="28"/>
          <w:szCs w:val="28"/>
        </w:rPr>
      </w:pPr>
    </w:p>
    <w:p w:rsidR="005C08D3" w:rsidRPr="00DC00C1" w:rsidRDefault="00DC00C1" w:rsidP="002A5A0B">
      <w:pPr>
        <w:widowControl w:val="0"/>
        <w:numPr>
          <w:ilvl w:val="0"/>
          <w:numId w:val="7"/>
        </w:numPr>
        <w:tabs>
          <w:tab w:val="left" w:pos="0"/>
        </w:tabs>
        <w:autoSpaceDE w:val="0"/>
        <w:autoSpaceDN w:val="0"/>
        <w:adjustRightInd w:val="0"/>
        <w:ind w:left="0" w:firstLine="709"/>
        <w:jc w:val="both"/>
        <w:rPr>
          <w:sz w:val="28"/>
          <w:szCs w:val="28"/>
        </w:rPr>
      </w:pPr>
      <w:r>
        <w:rPr>
          <w:sz w:val="28"/>
          <w:szCs w:val="28"/>
        </w:rPr>
        <w:t xml:space="preserve">  </w:t>
      </w:r>
      <w:proofErr w:type="gramStart"/>
      <w:r w:rsidRPr="00DC00C1">
        <w:rPr>
          <w:sz w:val="28"/>
          <w:szCs w:val="28"/>
        </w:rPr>
        <w:t xml:space="preserve">Внести в Устав </w:t>
      </w:r>
      <w:r w:rsidR="00AF67E9">
        <w:rPr>
          <w:sz w:val="28"/>
          <w:szCs w:val="28"/>
        </w:rPr>
        <w:t xml:space="preserve">Караваевского </w:t>
      </w:r>
      <w:r w:rsidR="005C08D3" w:rsidRPr="00DC00C1">
        <w:rPr>
          <w:sz w:val="28"/>
          <w:szCs w:val="28"/>
        </w:rPr>
        <w:t>сельского поселения Сычевского района Смоленской области</w:t>
      </w:r>
      <w:r w:rsidR="006500C0" w:rsidRPr="00DC00C1">
        <w:rPr>
          <w:sz w:val="28"/>
          <w:szCs w:val="28"/>
        </w:rPr>
        <w:t xml:space="preserve"> утвержденный решением</w:t>
      </w:r>
      <w:r w:rsidR="006500C0" w:rsidRPr="00DC00C1">
        <w:rPr>
          <w:color w:val="000000"/>
          <w:sz w:val="28"/>
          <w:szCs w:val="28"/>
        </w:rPr>
        <w:t xml:space="preserve"> Совета депутатов </w:t>
      </w:r>
      <w:r w:rsidR="00AF67E9">
        <w:rPr>
          <w:color w:val="000000"/>
          <w:sz w:val="28"/>
          <w:szCs w:val="28"/>
        </w:rPr>
        <w:t>Караваевского</w:t>
      </w:r>
      <w:r w:rsidR="006500C0" w:rsidRPr="00DC00C1">
        <w:rPr>
          <w:color w:val="000000"/>
          <w:sz w:val="28"/>
          <w:szCs w:val="28"/>
        </w:rPr>
        <w:t xml:space="preserve"> сельского поселения Сычевского района Смоленской области</w:t>
      </w:r>
      <w:r w:rsidR="00DB3532" w:rsidRPr="00DC00C1">
        <w:rPr>
          <w:color w:val="000000"/>
          <w:sz w:val="28"/>
          <w:szCs w:val="28"/>
        </w:rPr>
        <w:t xml:space="preserve"> от </w:t>
      </w:r>
      <w:r w:rsidR="00AF67E9">
        <w:rPr>
          <w:color w:val="000000"/>
          <w:sz w:val="28"/>
          <w:szCs w:val="28"/>
        </w:rPr>
        <w:t>18</w:t>
      </w:r>
      <w:r w:rsidR="006500C0" w:rsidRPr="00DC00C1">
        <w:rPr>
          <w:color w:val="000000"/>
          <w:sz w:val="28"/>
          <w:szCs w:val="28"/>
        </w:rPr>
        <w:t xml:space="preserve">.11.2015 </w:t>
      </w:r>
      <w:r w:rsidR="00DB3532" w:rsidRPr="00DC00C1">
        <w:rPr>
          <w:color w:val="000000"/>
          <w:sz w:val="28"/>
          <w:szCs w:val="28"/>
        </w:rPr>
        <w:t xml:space="preserve">года </w:t>
      </w:r>
      <w:r w:rsidR="006500C0" w:rsidRPr="00DC00C1">
        <w:rPr>
          <w:color w:val="000000"/>
          <w:sz w:val="28"/>
          <w:szCs w:val="28"/>
        </w:rPr>
        <w:t>№</w:t>
      </w:r>
      <w:r w:rsidR="00AF67E9">
        <w:rPr>
          <w:color w:val="000000"/>
          <w:sz w:val="28"/>
          <w:szCs w:val="28"/>
        </w:rPr>
        <w:t xml:space="preserve"> 40</w:t>
      </w:r>
      <w:r w:rsidR="005C08D3" w:rsidRPr="00DC00C1">
        <w:rPr>
          <w:sz w:val="28"/>
          <w:szCs w:val="28"/>
        </w:rPr>
        <w:t xml:space="preserve"> </w:t>
      </w:r>
      <w:r w:rsidR="00CF299F" w:rsidRPr="00DC00C1">
        <w:rPr>
          <w:color w:val="000000"/>
          <w:sz w:val="28"/>
          <w:szCs w:val="28"/>
        </w:rPr>
        <w:t xml:space="preserve">(в редакции решений Совета депутатов </w:t>
      </w:r>
      <w:r w:rsidR="00AF67E9">
        <w:rPr>
          <w:color w:val="000000"/>
          <w:sz w:val="28"/>
          <w:szCs w:val="28"/>
        </w:rPr>
        <w:t>Караваевского</w:t>
      </w:r>
      <w:r w:rsidR="00CF299F" w:rsidRPr="00DC00C1">
        <w:rPr>
          <w:color w:val="000000"/>
          <w:sz w:val="28"/>
          <w:szCs w:val="28"/>
        </w:rPr>
        <w:t xml:space="preserve"> сельского поселения Сычевского</w:t>
      </w:r>
      <w:r w:rsidR="00BC5FC1" w:rsidRPr="00DC00C1">
        <w:rPr>
          <w:color w:val="000000"/>
          <w:sz w:val="28"/>
          <w:szCs w:val="28"/>
        </w:rPr>
        <w:t xml:space="preserve"> района Смоленской обл</w:t>
      </w:r>
      <w:r w:rsidR="00233488" w:rsidRPr="00DC00C1">
        <w:rPr>
          <w:color w:val="000000"/>
          <w:sz w:val="28"/>
          <w:szCs w:val="28"/>
        </w:rPr>
        <w:t xml:space="preserve">асти </w:t>
      </w:r>
      <w:r w:rsidR="00233488" w:rsidRPr="00736661">
        <w:rPr>
          <w:sz w:val="28"/>
          <w:szCs w:val="28"/>
        </w:rPr>
        <w:t>от</w:t>
      </w:r>
      <w:r w:rsidR="00DB3532" w:rsidRPr="00736661">
        <w:rPr>
          <w:sz w:val="28"/>
          <w:szCs w:val="28"/>
        </w:rPr>
        <w:t xml:space="preserve"> </w:t>
      </w:r>
      <w:r w:rsidR="00AF67E9" w:rsidRPr="00736661">
        <w:rPr>
          <w:sz w:val="28"/>
          <w:szCs w:val="28"/>
        </w:rPr>
        <w:t>10</w:t>
      </w:r>
      <w:r w:rsidR="007206B4" w:rsidRPr="00736661">
        <w:rPr>
          <w:sz w:val="28"/>
          <w:szCs w:val="28"/>
        </w:rPr>
        <w:t>.</w:t>
      </w:r>
      <w:r w:rsidR="00233488" w:rsidRPr="00736661">
        <w:rPr>
          <w:sz w:val="28"/>
          <w:szCs w:val="28"/>
        </w:rPr>
        <w:t xml:space="preserve">05.2016 </w:t>
      </w:r>
      <w:r w:rsidR="00DB3532" w:rsidRPr="00736661">
        <w:rPr>
          <w:sz w:val="28"/>
          <w:szCs w:val="28"/>
        </w:rPr>
        <w:t>года</w:t>
      </w:r>
      <w:r w:rsidR="00736661" w:rsidRPr="00736661">
        <w:rPr>
          <w:sz w:val="28"/>
          <w:szCs w:val="28"/>
        </w:rPr>
        <w:t xml:space="preserve"> </w:t>
      </w:r>
      <w:r w:rsidR="00DB3532" w:rsidRPr="00736661">
        <w:rPr>
          <w:sz w:val="28"/>
          <w:szCs w:val="28"/>
        </w:rPr>
        <w:t xml:space="preserve"> </w:t>
      </w:r>
      <w:r w:rsidR="00233488" w:rsidRPr="00736661">
        <w:rPr>
          <w:sz w:val="28"/>
          <w:szCs w:val="28"/>
        </w:rPr>
        <w:t>№</w:t>
      </w:r>
      <w:r w:rsidR="00AF67E9" w:rsidRPr="00736661">
        <w:rPr>
          <w:sz w:val="28"/>
          <w:szCs w:val="28"/>
        </w:rPr>
        <w:t xml:space="preserve"> 26</w:t>
      </w:r>
      <w:r w:rsidR="00233488" w:rsidRPr="00736661">
        <w:rPr>
          <w:sz w:val="28"/>
          <w:szCs w:val="28"/>
        </w:rPr>
        <w:t xml:space="preserve">, от </w:t>
      </w:r>
      <w:r w:rsidR="00AF67E9" w:rsidRPr="00736661">
        <w:rPr>
          <w:sz w:val="28"/>
          <w:szCs w:val="28"/>
        </w:rPr>
        <w:t>30</w:t>
      </w:r>
      <w:r w:rsidR="00233488" w:rsidRPr="00736661">
        <w:rPr>
          <w:sz w:val="28"/>
          <w:szCs w:val="28"/>
        </w:rPr>
        <w:t>.08</w:t>
      </w:r>
      <w:r w:rsidR="00BC5FC1" w:rsidRPr="00736661">
        <w:rPr>
          <w:sz w:val="28"/>
          <w:szCs w:val="28"/>
        </w:rPr>
        <w:t>.2016</w:t>
      </w:r>
      <w:r w:rsidR="00DB3532" w:rsidRPr="00736661">
        <w:rPr>
          <w:sz w:val="28"/>
          <w:szCs w:val="28"/>
        </w:rPr>
        <w:t xml:space="preserve"> года</w:t>
      </w:r>
      <w:r w:rsidR="00A04122">
        <w:rPr>
          <w:sz w:val="28"/>
          <w:szCs w:val="28"/>
        </w:rPr>
        <w:t xml:space="preserve"> </w:t>
      </w:r>
      <w:r w:rsidR="00BC5FC1" w:rsidRPr="00736661">
        <w:rPr>
          <w:sz w:val="28"/>
          <w:szCs w:val="28"/>
        </w:rPr>
        <w:t xml:space="preserve"> №</w:t>
      </w:r>
      <w:r w:rsidR="00AF67E9" w:rsidRPr="00736661">
        <w:rPr>
          <w:sz w:val="28"/>
          <w:szCs w:val="28"/>
        </w:rPr>
        <w:t xml:space="preserve"> 65</w:t>
      </w:r>
      <w:r w:rsidR="00BC5FC1" w:rsidRPr="00736661">
        <w:rPr>
          <w:sz w:val="28"/>
          <w:szCs w:val="28"/>
        </w:rPr>
        <w:t xml:space="preserve">, от </w:t>
      </w:r>
      <w:r w:rsidR="00AF67E9" w:rsidRPr="00736661">
        <w:rPr>
          <w:sz w:val="28"/>
          <w:szCs w:val="28"/>
        </w:rPr>
        <w:t>11</w:t>
      </w:r>
      <w:r w:rsidR="00BC5FC1" w:rsidRPr="00736661">
        <w:rPr>
          <w:sz w:val="28"/>
          <w:szCs w:val="28"/>
        </w:rPr>
        <w:t xml:space="preserve">.01.2017 </w:t>
      </w:r>
      <w:r w:rsidR="00DB3532" w:rsidRPr="00736661">
        <w:rPr>
          <w:sz w:val="28"/>
          <w:szCs w:val="28"/>
        </w:rPr>
        <w:t xml:space="preserve">года  </w:t>
      </w:r>
      <w:r w:rsidR="00BC5FC1" w:rsidRPr="00736661">
        <w:rPr>
          <w:sz w:val="28"/>
          <w:szCs w:val="28"/>
        </w:rPr>
        <w:t>№</w:t>
      </w:r>
      <w:r w:rsidR="00AF67E9" w:rsidRPr="00736661">
        <w:rPr>
          <w:sz w:val="28"/>
          <w:szCs w:val="28"/>
        </w:rPr>
        <w:t xml:space="preserve"> 2</w:t>
      </w:r>
      <w:r w:rsidR="00233488" w:rsidRPr="00736661">
        <w:rPr>
          <w:sz w:val="28"/>
          <w:szCs w:val="28"/>
        </w:rPr>
        <w:t xml:space="preserve">, от </w:t>
      </w:r>
      <w:r w:rsidR="00AF67E9" w:rsidRPr="00736661">
        <w:rPr>
          <w:sz w:val="28"/>
          <w:szCs w:val="28"/>
        </w:rPr>
        <w:t>10</w:t>
      </w:r>
      <w:r w:rsidR="00233488" w:rsidRPr="00736661">
        <w:rPr>
          <w:sz w:val="28"/>
          <w:szCs w:val="28"/>
        </w:rPr>
        <w:t xml:space="preserve">.04.2017 </w:t>
      </w:r>
      <w:r w:rsidR="00DB3532" w:rsidRPr="00736661">
        <w:rPr>
          <w:sz w:val="28"/>
          <w:szCs w:val="28"/>
        </w:rPr>
        <w:t xml:space="preserve">года </w:t>
      </w:r>
      <w:r w:rsidR="00233488" w:rsidRPr="00736661">
        <w:rPr>
          <w:sz w:val="28"/>
          <w:szCs w:val="28"/>
        </w:rPr>
        <w:t>№</w:t>
      </w:r>
      <w:r w:rsidR="00AF67E9" w:rsidRPr="00736661">
        <w:rPr>
          <w:sz w:val="28"/>
          <w:szCs w:val="28"/>
        </w:rPr>
        <w:t xml:space="preserve"> 22</w:t>
      </w:r>
      <w:r w:rsidR="001616A4" w:rsidRPr="00736661">
        <w:rPr>
          <w:sz w:val="28"/>
          <w:szCs w:val="28"/>
        </w:rPr>
        <w:t xml:space="preserve">, от </w:t>
      </w:r>
      <w:r w:rsidR="00AF67E9" w:rsidRPr="00736661">
        <w:rPr>
          <w:sz w:val="28"/>
          <w:szCs w:val="28"/>
        </w:rPr>
        <w:t>25</w:t>
      </w:r>
      <w:r w:rsidR="001616A4" w:rsidRPr="00736661">
        <w:rPr>
          <w:sz w:val="28"/>
          <w:szCs w:val="28"/>
        </w:rPr>
        <w:t>.08.2017</w:t>
      </w:r>
      <w:r w:rsidR="00DB3532" w:rsidRPr="00736661">
        <w:rPr>
          <w:sz w:val="28"/>
          <w:szCs w:val="28"/>
        </w:rPr>
        <w:t xml:space="preserve"> года</w:t>
      </w:r>
      <w:r w:rsidR="001616A4" w:rsidRPr="00736661">
        <w:rPr>
          <w:sz w:val="28"/>
          <w:szCs w:val="28"/>
        </w:rPr>
        <w:t xml:space="preserve"> №</w:t>
      </w:r>
      <w:r w:rsidR="00AF67E9" w:rsidRPr="00736661">
        <w:rPr>
          <w:sz w:val="28"/>
          <w:szCs w:val="28"/>
        </w:rPr>
        <w:t xml:space="preserve"> 30</w:t>
      </w:r>
      <w:r w:rsidR="00030098" w:rsidRPr="00736661">
        <w:rPr>
          <w:sz w:val="28"/>
          <w:szCs w:val="28"/>
        </w:rPr>
        <w:t xml:space="preserve">, </w:t>
      </w:r>
      <w:r w:rsidR="00DB3532" w:rsidRPr="00736661">
        <w:rPr>
          <w:sz w:val="28"/>
          <w:szCs w:val="28"/>
        </w:rPr>
        <w:t xml:space="preserve">от </w:t>
      </w:r>
      <w:r w:rsidR="00AF67E9" w:rsidRPr="00736661">
        <w:rPr>
          <w:sz w:val="28"/>
          <w:szCs w:val="28"/>
        </w:rPr>
        <w:t>16</w:t>
      </w:r>
      <w:r w:rsidR="0003410A" w:rsidRPr="00736661">
        <w:rPr>
          <w:sz w:val="28"/>
          <w:szCs w:val="28"/>
        </w:rPr>
        <w:t>.0</w:t>
      </w:r>
      <w:r w:rsidR="00030098" w:rsidRPr="00736661">
        <w:rPr>
          <w:sz w:val="28"/>
          <w:szCs w:val="28"/>
        </w:rPr>
        <w:t xml:space="preserve">7.2018 </w:t>
      </w:r>
      <w:r w:rsidR="00DB3532" w:rsidRPr="00736661">
        <w:rPr>
          <w:sz w:val="28"/>
          <w:szCs w:val="28"/>
        </w:rPr>
        <w:t>года</w:t>
      </w:r>
      <w:proofErr w:type="gramEnd"/>
      <w:r w:rsidR="00DB3532" w:rsidRPr="00736661">
        <w:rPr>
          <w:sz w:val="28"/>
          <w:szCs w:val="28"/>
        </w:rPr>
        <w:t xml:space="preserve"> </w:t>
      </w:r>
      <w:r w:rsidR="00030098" w:rsidRPr="00736661">
        <w:rPr>
          <w:sz w:val="28"/>
          <w:szCs w:val="28"/>
        </w:rPr>
        <w:t>№</w:t>
      </w:r>
      <w:r w:rsidR="00AF67E9" w:rsidRPr="00736661">
        <w:rPr>
          <w:sz w:val="28"/>
          <w:szCs w:val="28"/>
        </w:rPr>
        <w:t xml:space="preserve"> 20</w:t>
      </w:r>
      <w:r w:rsidR="00DB3532" w:rsidRPr="00736661">
        <w:rPr>
          <w:sz w:val="28"/>
          <w:szCs w:val="28"/>
        </w:rPr>
        <w:t xml:space="preserve">, от </w:t>
      </w:r>
      <w:r w:rsidR="00AF67E9" w:rsidRPr="00736661">
        <w:rPr>
          <w:sz w:val="28"/>
          <w:szCs w:val="28"/>
        </w:rPr>
        <w:t>16</w:t>
      </w:r>
      <w:r w:rsidR="006500C0" w:rsidRPr="00736661">
        <w:rPr>
          <w:sz w:val="28"/>
          <w:szCs w:val="28"/>
        </w:rPr>
        <w:t xml:space="preserve">.04.2019 </w:t>
      </w:r>
      <w:r w:rsidR="00DB3532" w:rsidRPr="00736661">
        <w:rPr>
          <w:sz w:val="28"/>
          <w:szCs w:val="28"/>
        </w:rPr>
        <w:t xml:space="preserve">года </w:t>
      </w:r>
      <w:r w:rsidR="00AF67E9" w:rsidRPr="00736661">
        <w:rPr>
          <w:sz w:val="28"/>
          <w:szCs w:val="28"/>
        </w:rPr>
        <w:t xml:space="preserve"> </w:t>
      </w:r>
      <w:r w:rsidR="00DB3532" w:rsidRPr="00736661">
        <w:rPr>
          <w:sz w:val="28"/>
          <w:szCs w:val="28"/>
        </w:rPr>
        <w:t>№</w:t>
      </w:r>
      <w:r w:rsidR="00AF67E9" w:rsidRPr="00736661">
        <w:rPr>
          <w:sz w:val="28"/>
          <w:szCs w:val="28"/>
        </w:rPr>
        <w:t xml:space="preserve"> 12</w:t>
      </w:r>
      <w:r w:rsidR="00DB3532" w:rsidRPr="00736661">
        <w:rPr>
          <w:sz w:val="28"/>
          <w:szCs w:val="28"/>
        </w:rPr>
        <w:t xml:space="preserve">, от </w:t>
      </w:r>
      <w:r w:rsidR="00AF67E9" w:rsidRPr="00736661">
        <w:rPr>
          <w:sz w:val="28"/>
          <w:szCs w:val="28"/>
        </w:rPr>
        <w:t>21</w:t>
      </w:r>
      <w:r w:rsidR="00DB3532" w:rsidRPr="00736661">
        <w:rPr>
          <w:sz w:val="28"/>
          <w:szCs w:val="28"/>
        </w:rPr>
        <w:t>.10.2019 года №</w:t>
      </w:r>
      <w:r w:rsidR="00A04122">
        <w:rPr>
          <w:sz w:val="28"/>
          <w:szCs w:val="28"/>
        </w:rPr>
        <w:t xml:space="preserve"> </w:t>
      </w:r>
      <w:r w:rsidR="00AF67E9" w:rsidRPr="00736661">
        <w:rPr>
          <w:sz w:val="28"/>
          <w:szCs w:val="28"/>
        </w:rPr>
        <w:t>28</w:t>
      </w:r>
      <w:r w:rsidR="00600AF5" w:rsidRPr="00736661">
        <w:rPr>
          <w:sz w:val="28"/>
          <w:szCs w:val="28"/>
        </w:rPr>
        <w:t xml:space="preserve">, от </w:t>
      </w:r>
      <w:r w:rsidR="00AF67E9" w:rsidRPr="00736661">
        <w:rPr>
          <w:sz w:val="28"/>
          <w:szCs w:val="28"/>
        </w:rPr>
        <w:t>25</w:t>
      </w:r>
      <w:r w:rsidR="00600AF5" w:rsidRPr="00736661">
        <w:rPr>
          <w:sz w:val="28"/>
          <w:szCs w:val="28"/>
        </w:rPr>
        <w:t>.01.2021 года №</w:t>
      </w:r>
      <w:r w:rsidR="00AF67E9" w:rsidRPr="00736661">
        <w:rPr>
          <w:sz w:val="28"/>
          <w:szCs w:val="28"/>
        </w:rPr>
        <w:t xml:space="preserve"> 1</w:t>
      </w:r>
      <w:r w:rsidR="00600AF5" w:rsidRPr="00736661">
        <w:rPr>
          <w:sz w:val="28"/>
          <w:szCs w:val="28"/>
        </w:rPr>
        <w:t>)</w:t>
      </w:r>
      <w:r w:rsidR="00A04122">
        <w:rPr>
          <w:sz w:val="28"/>
          <w:szCs w:val="28"/>
        </w:rPr>
        <w:t xml:space="preserve"> </w:t>
      </w:r>
      <w:r w:rsidR="00CF299F" w:rsidRPr="00736661">
        <w:rPr>
          <w:sz w:val="28"/>
          <w:szCs w:val="28"/>
        </w:rPr>
        <w:t xml:space="preserve"> </w:t>
      </w:r>
      <w:r w:rsidR="005C08D3" w:rsidRPr="00736661">
        <w:rPr>
          <w:sz w:val="28"/>
          <w:szCs w:val="28"/>
        </w:rPr>
        <w:t>следующие изменения:</w:t>
      </w:r>
    </w:p>
    <w:p w:rsidR="00BD48EA" w:rsidRPr="00AE086A" w:rsidRDefault="00BD48EA" w:rsidP="002A5A0B">
      <w:pPr>
        <w:widowControl w:val="0"/>
        <w:tabs>
          <w:tab w:val="left" w:pos="4560"/>
        </w:tabs>
        <w:autoSpaceDE w:val="0"/>
        <w:autoSpaceDN w:val="0"/>
        <w:adjustRightInd w:val="0"/>
        <w:ind w:firstLine="709"/>
        <w:jc w:val="both"/>
        <w:rPr>
          <w:sz w:val="28"/>
          <w:szCs w:val="28"/>
        </w:rPr>
      </w:pPr>
      <w:r w:rsidRPr="00255850">
        <w:rPr>
          <w:sz w:val="28"/>
          <w:szCs w:val="28"/>
        </w:rPr>
        <w:t>1</w:t>
      </w:r>
      <w:r w:rsidRPr="00AE086A">
        <w:rPr>
          <w:sz w:val="28"/>
          <w:szCs w:val="28"/>
        </w:rPr>
        <w:t>) в части 1 статьи 8 пункт 9 изложить в следующей редакции:</w:t>
      </w:r>
    </w:p>
    <w:p w:rsidR="00BD48EA" w:rsidRPr="00AE086A" w:rsidRDefault="00BD48EA" w:rsidP="002A5A0B">
      <w:pPr>
        <w:autoSpaceDE w:val="0"/>
        <w:autoSpaceDN w:val="0"/>
        <w:adjustRightInd w:val="0"/>
        <w:ind w:firstLine="709"/>
        <w:jc w:val="both"/>
      </w:pPr>
      <w:r w:rsidRPr="00AE086A">
        <w:rPr>
          <w:sz w:val="28"/>
          <w:szCs w:val="28"/>
        </w:rPr>
        <w:t xml:space="preserve">«9)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w:t>
      </w:r>
      <w:r w:rsidRPr="00AE086A">
        <w:rPr>
          <w:sz w:val="28"/>
          <w:szCs w:val="28"/>
        </w:rPr>
        <w:lastRenderedPageBreak/>
        <w:t xml:space="preserve">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w:t>
      </w:r>
    </w:p>
    <w:p w:rsidR="00BD48EA" w:rsidRPr="00AE086A" w:rsidRDefault="00BD48EA" w:rsidP="002A5A0B">
      <w:pPr>
        <w:widowControl w:val="0"/>
        <w:tabs>
          <w:tab w:val="left" w:pos="4560"/>
        </w:tabs>
        <w:autoSpaceDE w:val="0"/>
        <w:autoSpaceDN w:val="0"/>
        <w:adjustRightInd w:val="0"/>
        <w:ind w:firstLine="709"/>
        <w:jc w:val="both"/>
        <w:rPr>
          <w:sz w:val="28"/>
          <w:szCs w:val="28"/>
        </w:rPr>
      </w:pPr>
      <w:r w:rsidRPr="00AE086A">
        <w:rPr>
          <w:sz w:val="28"/>
          <w:szCs w:val="28"/>
        </w:rPr>
        <w:t>2) в части 2 статьи 8:</w:t>
      </w:r>
    </w:p>
    <w:p w:rsidR="00BD48EA" w:rsidRPr="00AE086A" w:rsidRDefault="00BD48EA" w:rsidP="002A5A0B">
      <w:pPr>
        <w:widowControl w:val="0"/>
        <w:tabs>
          <w:tab w:val="left" w:pos="4560"/>
        </w:tabs>
        <w:autoSpaceDE w:val="0"/>
        <w:autoSpaceDN w:val="0"/>
        <w:adjustRightInd w:val="0"/>
        <w:ind w:firstLine="709"/>
        <w:jc w:val="both"/>
        <w:rPr>
          <w:sz w:val="28"/>
          <w:szCs w:val="28"/>
        </w:rPr>
      </w:pPr>
      <w:r w:rsidRPr="00AE086A">
        <w:rPr>
          <w:sz w:val="28"/>
          <w:szCs w:val="28"/>
        </w:rPr>
        <w:t>а) пункт 1.1 изложить в следующей редакции:</w:t>
      </w:r>
    </w:p>
    <w:p w:rsidR="00BD48EA" w:rsidRPr="00AE086A" w:rsidRDefault="00BD48EA" w:rsidP="002A5A0B">
      <w:pPr>
        <w:autoSpaceDE w:val="0"/>
        <w:autoSpaceDN w:val="0"/>
        <w:adjustRightInd w:val="0"/>
        <w:ind w:firstLine="709"/>
        <w:jc w:val="both"/>
        <w:rPr>
          <w:sz w:val="28"/>
          <w:szCs w:val="28"/>
        </w:rPr>
      </w:pPr>
      <w:r w:rsidRPr="00AE086A">
        <w:rPr>
          <w:sz w:val="28"/>
          <w:szCs w:val="28"/>
        </w:rPr>
        <w:t xml:space="preserve">«1.1) осуществление муниципального </w:t>
      </w:r>
      <w:proofErr w:type="gramStart"/>
      <w:r w:rsidRPr="00AE086A">
        <w:rPr>
          <w:sz w:val="28"/>
          <w:szCs w:val="28"/>
        </w:rPr>
        <w:t>контроля за</w:t>
      </w:r>
      <w:proofErr w:type="gramEnd"/>
      <w:r w:rsidRPr="00AE086A">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w:t>
      </w:r>
      <w:r w:rsidR="00FD08AB">
        <w:rPr>
          <w:sz w:val="28"/>
          <w:szCs w:val="28"/>
        </w:rPr>
        <w:t>набжения</w:t>
      </w:r>
      <w:r w:rsidRPr="00AE086A">
        <w:rPr>
          <w:sz w:val="28"/>
          <w:szCs w:val="28"/>
        </w:rPr>
        <w:t>»;</w:t>
      </w:r>
    </w:p>
    <w:p w:rsidR="00BD48EA" w:rsidRPr="00AE086A" w:rsidRDefault="00BD48EA" w:rsidP="002A5A0B">
      <w:pPr>
        <w:autoSpaceDE w:val="0"/>
        <w:autoSpaceDN w:val="0"/>
        <w:adjustRightInd w:val="0"/>
        <w:ind w:firstLine="709"/>
        <w:jc w:val="both"/>
      </w:pPr>
      <w:r w:rsidRPr="00AE086A">
        <w:rPr>
          <w:sz w:val="28"/>
          <w:szCs w:val="28"/>
        </w:rPr>
        <w:t>б) в пункте 2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Pr="00AE086A">
        <w:t xml:space="preserve"> </w:t>
      </w:r>
    </w:p>
    <w:p w:rsidR="00BD48EA" w:rsidRPr="00AE086A" w:rsidRDefault="00BD48EA" w:rsidP="002A5A0B">
      <w:pPr>
        <w:autoSpaceDE w:val="0"/>
        <w:autoSpaceDN w:val="0"/>
        <w:adjustRightInd w:val="0"/>
        <w:ind w:firstLine="709"/>
        <w:jc w:val="both"/>
      </w:pPr>
      <w:r w:rsidRPr="00AE086A">
        <w:rPr>
          <w:sz w:val="28"/>
          <w:szCs w:val="28"/>
        </w:rPr>
        <w:t xml:space="preserve">в) в пункте 19 слова «использования и охраны» заменить словами «охраны и использования»; </w:t>
      </w:r>
    </w:p>
    <w:p w:rsidR="00BD48EA" w:rsidRPr="00AE086A" w:rsidRDefault="00BD48EA" w:rsidP="002A5A0B">
      <w:pPr>
        <w:ind w:firstLine="709"/>
        <w:jc w:val="both"/>
        <w:rPr>
          <w:sz w:val="28"/>
          <w:szCs w:val="28"/>
        </w:rPr>
      </w:pPr>
      <w:r w:rsidRPr="00AE086A">
        <w:rPr>
          <w:sz w:val="28"/>
          <w:szCs w:val="28"/>
        </w:rPr>
        <w:t>3) часть 1 статьи 9 дополнить пунктом 18 следующего содержания:</w:t>
      </w:r>
    </w:p>
    <w:p w:rsidR="00343A5C" w:rsidRPr="00AE086A" w:rsidRDefault="00BD48EA" w:rsidP="002A5A0B">
      <w:pPr>
        <w:autoSpaceDE w:val="0"/>
        <w:autoSpaceDN w:val="0"/>
        <w:adjustRightInd w:val="0"/>
        <w:ind w:firstLine="709"/>
        <w:jc w:val="both"/>
      </w:pPr>
      <w:r w:rsidRPr="00AE086A">
        <w:rPr>
          <w:sz w:val="28"/>
          <w:szCs w:val="28"/>
        </w:rPr>
        <w:t>«18) осуществление мероприятий по оказанию помощи лицам, находящимся в состоянии алкогольного, наркотического и</w:t>
      </w:r>
      <w:r w:rsidR="00FD08AB">
        <w:rPr>
          <w:sz w:val="28"/>
          <w:szCs w:val="28"/>
        </w:rPr>
        <w:t>ли иного токсического опьянения</w:t>
      </w:r>
      <w:r w:rsidRPr="00AE086A">
        <w:rPr>
          <w:sz w:val="28"/>
          <w:szCs w:val="28"/>
        </w:rPr>
        <w:t xml:space="preserve">»; </w:t>
      </w:r>
    </w:p>
    <w:p w:rsidR="00D965D7" w:rsidRPr="00FD08AB" w:rsidRDefault="00D965D7" w:rsidP="002A5A0B">
      <w:pPr>
        <w:widowControl w:val="0"/>
        <w:tabs>
          <w:tab w:val="left" w:pos="4560"/>
        </w:tabs>
        <w:autoSpaceDE w:val="0"/>
        <w:autoSpaceDN w:val="0"/>
        <w:adjustRightInd w:val="0"/>
        <w:ind w:firstLine="709"/>
        <w:jc w:val="both"/>
        <w:rPr>
          <w:sz w:val="28"/>
          <w:szCs w:val="28"/>
        </w:rPr>
      </w:pPr>
      <w:r w:rsidRPr="00FD08AB">
        <w:rPr>
          <w:sz w:val="28"/>
          <w:szCs w:val="28"/>
        </w:rPr>
        <w:t>4</w:t>
      </w:r>
      <w:r w:rsidR="002A5A0B" w:rsidRPr="00FD08AB">
        <w:rPr>
          <w:sz w:val="28"/>
          <w:szCs w:val="28"/>
        </w:rPr>
        <w:t>) в  статье</w:t>
      </w:r>
      <w:r w:rsidRPr="00FD08AB">
        <w:rPr>
          <w:sz w:val="28"/>
          <w:szCs w:val="28"/>
        </w:rPr>
        <w:t xml:space="preserve"> 10:</w:t>
      </w:r>
    </w:p>
    <w:p w:rsidR="002A5A0B" w:rsidRPr="00FD08AB" w:rsidRDefault="002A5A0B" w:rsidP="002A5A0B">
      <w:pPr>
        <w:widowControl w:val="0"/>
        <w:tabs>
          <w:tab w:val="left" w:pos="4560"/>
        </w:tabs>
        <w:autoSpaceDE w:val="0"/>
        <w:autoSpaceDN w:val="0"/>
        <w:adjustRightInd w:val="0"/>
        <w:ind w:firstLine="709"/>
        <w:jc w:val="both"/>
        <w:rPr>
          <w:sz w:val="28"/>
          <w:szCs w:val="28"/>
        </w:rPr>
      </w:pPr>
      <w:r w:rsidRPr="00FD08AB">
        <w:rPr>
          <w:sz w:val="28"/>
          <w:szCs w:val="28"/>
        </w:rPr>
        <w:t>а) часть 2 изложить в следующей редакции:</w:t>
      </w:r>
    </w:p>
    <w:p w:rsidR="00D965D7" w:rsidRPr="00FD08AB" w:rsidRDefault="00D965D7" w:rsidP="002A5A0B">
      <w:pPr>
        <w:autoSpaceDE w:val="0"/>
        <w:autoSpaceDN w:val="0"/>
        <w:adjustRightInd w:val="0"/>
        <w:ind w:firstLine="709"/>
        <w:jc w:val="both"/>
        <w:rPr>
          <w:sz w:val="28"/>
          <w:szCs w:val="28"/>
        </w:rPr>
      </w:pPr>
      <w:r w:rsidRPr="00FD08AB">
        <w:rPr>
          <w:sz w:val="28"/>
          <w:szCs w:val="28"/>
        </w:rPr>
        <w:t xml:space="preserve">«2. </w:t>
      </w:r>
      <w:r w:rsidR="00455C70" w:rsidRPr="00FD08AB">
        <w:rPr>
          <w:sz w:val="28"/>
          <w:szCs w:val="28"/>
        </w:rPr>
        <w:t>Организация и осуществление видов муниципального контроля регулируются Федеральным законом от 31 июля 2020 года №</w:t>
      </w:r>
      <w:r w:rsidR="002A5A0B" w:rsidRPr="00FD08AB">
        <w:rPr>
          <w:sz w:val="28"/>
          <w:szCs w:val="28"/>
        </w:rPr>
        <w:t xml:space="preserve"> </w:t>
      </w:r>
      <w:r w:rsidR="00455C70" w:rsidRPr="00FD08AB">
        <w:rPr>
          <w:sz w:val="28"/>
          <w:szCs w:val="28"/>
        </w:rPr>
        <w:t xml:space="preserve">248-ФЗ </w:t>
      </w:r>
      <w:r w:rsidR="005B591F" w:rsidRPr="00FD08AB">
        <w:rPr>
          <w:sz w:val="28"/>
          <w:szCs w:val="28"/>
        </w:rPr>
        <w:br/>
      </w:r>
      <w:r w:rsidR="00455C70" w:rsidRPr="00FD08AB">
        <w:rPr>
          <w:sz w:val="28"/>
          <w:szCs w:val="28"/>
        </w:rPr>
        <w:t>«О государственном контроле (надзоре) и муниципальном контроле в Российской Федерации»</w:t>
      </w:r>
      <w:r w:rsidR="002A5A0B" w:rsidRPr="00FD08AB">
        <w:rPr>
          <w:sz w:val="28"/>
          <w:szCs w:val="28"/>
        </w:rPr>
        <w:t xml:space="preserve"> (далее - Федеральный закон № 248-ФЗ)</w:t>
      </w:r>
      <w:r w:rsidRPr="00FD08AB">
        <w:rPr>
          <w:sz w:val="28"/>
          <w:szCs w:val="28"/>
        </w:rPr>
        <w:t>»;</w:t>
      </w:r>
      <w:r w:rsidR="00455C70" w:rsidRPr="00FD08AB">
        <w:rPr>
          <w:sz w:val="28"/>
          <w:szCs w:val="28"/>
        </w:rPr>
        <w:t xml:space="preserve"> </w:t>
      </w:r>
    </w:p>
    <w:p w:rsidR="002A5A0B" w:rsidRPr="00FD08AB" w:rsidRDefault="002A5A0B" w:rsidP="002A5A0B">
      <w:pPr>
        <w:widowControl w:val="0"/>
        <w:tabs>
          <w:tab w:val="left" w:pos="4560"/>
        </w:tabs>
        <w:autoSpaceDE w:val="0"/>
        <w:autoSpaceDN w:val="0"/>
        <w:adjustRightInd w:val="0"/>
        <w:ind w:firstLine="709"/>
        <w:jc w:val="both"/>
        <w:rPr>
          <w:sz w:val="28"/>
          <w:szCs w:val="28"/>
        </w:rPr>
      </w:pPr>
      <w:r w:rsidRPr="00FD08AB">
        <w:rPr>
          <w:sz w:val="28"/>
          <w:szCs w:val="28"/>
        </w:rPr>
        <w:t>б) дополнить частью 3 следующего содержания:</w:t>
      </w:r>
    </w:p>
    <w:p w:rsidR="002A5A0B" w:rsidRPr="00FD08AB" w:rsidRDefault="002A5A0B" w:rsidP="002A5A0B">
      <w:pPr>
        <w:autoSpaceDE w:val="0"/>
        <w:autoSpaceDN w:val="0"/>
        <w:adjustRightInd w:val="0"/>
        <w:ind w:firstLine="709"/>
        <w:jc w:val="both"/>
        <w:rPr>
          <w:sz w:val="28"/>
          <w:szCs w:val="28"/>
        </w:rPr>
      </w:pPr>
      <w:r w:rsidRPr="00FD08AB">
        <w:rPr>
          <w:sz w:val="28"/>
          <w:szCs w:val="28"/>
        </w:rPr>
        <w:t>«</w:t>
      </w:r>
      <w:r w:rsidR="005B591F" w:rsidRPr="00FD08AB">
        <w:rPr>
          <w:sz w:val="28"/>
          <w:szCs w:val="28"/>
        </w:rPr>
        <w:t xml:space="preserve">3. </w:t>
      </w:r>
      <w:r w:rsidRPr="00FD08AB">
        <w:rPr>
          <w:sz w:val="28"/>
          <w:szCs w:val="28"/>
        </w:rPr>
        <w:t>В соответствии с частью 9</w:t>
      </w:r>
      <w:r w:rsidR="005B591F" w:rsidRPr="00FD08AB">
        <w:rPr>
          <w:sz w:val="28"/>
          <w:szCs w:val="28"/>
        </w:rPr>
        <w:t xml:space="preserve">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005B591F" w:rsidRPr="00FD08AB">
        <w:rPr>
          <w:sz w:val="28"/>
          <w:szCs w:val="28"/>
        </w:rPr>
        <w:t>.»;</w:t>
      </w:r>
      <w:proofErr w:type="gramEnd"/>
    </w:p>
    <w:p w:rsidR="00623EB2" w:rsidRPr="00FD08AB" w:rsidRDefault="00623EB2" w:rsidP="00623EB2">
      <w:pPr>
        <w:pStyle w:val="ConsNormal"/>
        <w:ind w:right="0" w:firstLine="709"/>
        <w:jc w:val="both"/>
        <w:rPr>
          <w:rFonts w:ascii="Times New Roman" w:hAnsi="Times New Roman" w:cs="Times New Roman"/>
          <w:sz w:val="28"/>
          <w:szCs w:val="28"/>
        </w:rPr>
      </w:pPr>
      <w:r w:rsidRPr="00FD08AB">
        <w:rPr>
          <w:rFonts w:ascii="Times New Roman" w:hAnsi="Times New Roman" w:cs="Times New Roman"/>
          <w:sz w:val="28"/>
          <w:szCs w:val="28"/>
        </w:rPr>
        <w:t>5) дополнить статьей 15.1. следующего содержания:</w:t>
      </w:r>
    </w:p>
    <w:p w:rsidR="00061233" w:rsidRPr="00FD08AB" w:rsidRDefault="00623EB2" w:rsidP="00061233">
      <w:pPr>
        <w:pStyle w:val="af7"/>
        <w:ind w:firstLine="709"/>
        <w:jc w:val="both"/>
        <w:rPr>
          <w:sz w:val="28"/>
          <w:szCs w:val="28"/>
        </w:rPr>
      </w:pPr>
      <w:r w:rsidRPr="00FD08AB">
        <w:rPr>
          <w:sz w:val="28"/>
          <w:szCs w:val="28"/>
        </w:rPr>
        <w:t>«</w:t>
      </w:r>
      <w:r w:rsidR="00061233" w:rsidRPr="00FD08AB">
        <w:rPr>
          <w:b/>
          <w:sz w:val="28"/>
          <w:szCs w:val="28"/>
        </w:rPr>
        <w:t xml:space="preserve">Статья </w:t>
      </w:r>
      <w:r w:rsidR="00061233" w:rsidRPr="00FD08AB">
        <w:rPr>
          <w:sz w:val="28"/>
          <w:szCs w:val="28"/>
        </w:rPr>
        <w:t>15.1</w:t>
      </w:r>
      <w:r w:rsidR="00061233" w:rsidRPr="00FD08AB">
        <w:rPr>
          <w:b/>
          <w:sz w:val="28"/>
          <w:szCs w:val="28"/>
        </w:rPr>
        <w:t xml:space="preserve"> Инициативные проекты</w:t>
      </w:r>
    </w:p>
    <w:p w:rsidR="00061233" w:rsidRPr="00FD08AB" w:rsidRDefault="00061233" w:rsidP="00061233">
      <w:pPr>
        <w:pStyle w:val="af7"/>
        <w:ind w:firstLine="567"/>
        <w:jc w:val="both"/>
        <w:rPr>
          <w:sz w:val="28"/>
          <w:szCs w:val="28"/>
        </w:rPr>
      </w:pPr>
      <w:r w:rsidRPr="00FD08AB">
        <w:rPr>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FD08AB">
        <w:rPr>
          <w:sz w:val="28"/>
          <w:szCs w:val="28"/>
        </w:rPr>
        <w:t>решения</w:t>
      </w:r>
      <w:proofErr w:type="gramEnd"/>
      <w:r w:rsidRPr="00FD08AB">
        <w:rPr>
          <w:sz w:val="28"/>
          <w:szCs w:val="28"/>
        </w:rPr>
        <w:t xml:space="preserve"> которых предоставлено органам местного самоуправления, в Администрацию </w:t>
      </w:r>
      <w:r w:rsidR="00FD08AB" w:rsidRPr="00FD08AB">
        <w:rPr>
          <w:sz w:val="28"/>
          <w:szCs w:val="28"/>
        </w:rPr>
        <w:t>Караваевского</w:t>
      </w:r>
      <w:r w:rsidRPr="00FD08AB">
        <w:rPr>
          <w:sz w:val="28"/>
          <w:szCs w:val="28"/>
        </w:rPr>
        <w:t xml:space="preserve"> сельского поселения Сычевского района Смоленской области (далее также – Администрация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061233" w:rsidRPr="00FD08AB" w:rsidRDefault="00061233" w:rsidP="00061233">
      <w:pPr>
        <w:ind w:firstLine="709"/>
        <w:jc w:val="both"/>
        <w:rPr>
          <w:sz w:val="28"/>
          <w:szCs w:val="28"/>
        </w:rPr>
      </w:pPr>
      <w:r w:rsidRPr="00FD08AB">
        <w:rPr>
          <w:sz w:val="28"/>
          <w:szCs w:val="28"/>
        </w:rPr>
        <w:t xml:space="preserve">2. Инициативные проекты вносятся в соответствии с Федеральным законом </w:t>
      </w:r>
      <w:r w:rsidRPr="00FD08AB">
        <w:rPr>
          <w:sz w:val="28"/>
          <w:szCs w:val="28"/>
        </w:rPr>
        <w:br/>
        <w:t>«Об общих принципах организации местного самоуправления в Российской Федерации».</w:t>
      </w:r>
    </w:p>
    <w:p w:rsidR="00061233" w:rsidRPr="00FD08AB" w:rsidRDefault="00061233" w:rsidP="00061233">
      <w:pPr>
        <w:autoSpaceDE w:val="0"/>
        <w:autoSpaceDN w:val="0"/>
        <w:adjustRightInd w:val="0"/>
        <w:ind w:firstLine="709"/>
        <w:jc w:val="both"/>
        <w:rPr>
          <w:sz w:val="28"/>
          <w:szCs w:val="28"/>
        </w:rPr>
      </w:pPr>
      <w:r w:rsidRPr="00FD08AB">
        <w:rPr>
          <w:sz w:val="28"/>
          <w:szCs w:val="28"/>
        </w:rPr>
        <w:t>3. Порядок выдвижения, внесения, обсуждения, рассмотрения инициативных проектов, а также проведение их конкурсного отбора устанавливается Советом</w:t>
      </w:r>
      <w:r w:rsidR="00FD08AB" w:rsidRPr="00FD08AB">
        <w:rPr>
          <w:sz w:val="28"/>
          <w:szCs w:val="28"/>
        </w:rPr>
        <w:t xml:space="preserve"> депутатов</w:t>
      </w:r>
      <w:r w:rsidRPr="00FD08AB">
        <w:rPr>
          <w:sz w:val="28"/>
          <w:szCs w:val="28"/>
        </w:rPr>
        <w:t>»;</w:t>
      </w:r>
    </w:p>
    <w:p w:rsidR="005B1A9B" w:rsidRPr="00FD08AB" w:rsidRDefault="00061233" w:rsidP="002A5A0B">
      <w:pPr>
        <w:autoSpaceDE w:val="0"/>
        <w:autoSpaceDN w:val="0"/>
        <w:adjustRightInd w:val="0"/>
        <w:ind w:firstLine="709"/>
        <w:jc w:val="both"/>
        <w:rPr>
          <w:sz w:val="28"/>
          <w:szCs w:val="28"/>
        </w:rPr>
      </w:pPr>
      <w:r w:rsidRPr="00FD08AB">
        <w:rPr>
          <w:sz w:val="28"/>
          <w:szCs w:val="28"/>
        </w:rPr>
        <w:t>6</w:t>
      </w:r>
      <w:r w:rsidR="005B1A9B" w:rsidRPr="00FD08AB">
        <w:rPr>
          <w:sz w:val="28"/>
          <w:szCs w:val="28"/>
        </w:rPr>
        <w:t>) части 4 и 5 статьи 16 изложить в следующей редакции:</w:t>
      </w:r>
    </w:p>
    <w:p w:rsidR="00AB1F8B" w:rsidRPr="00FD08AB" w:rsidRDefault="005B1A9B" w:rsidP="00AB1F8B">
      <w:pPr>
        <w:ind w:firstLine="709"/>
        <w:jc w:val="both"/>
        <w:rPr>
          <w:rFonts w:eastAsia="Calibri"/>
          <w:sz w:val="28"/>
          <w:szCs w:val="28"/>
          <w:lang w:eastAsia="en-US"/>
        </w:rPr>
      </w:pPr>
      <w:r w:rsidRPr="00FD08AB">
        <w:rPr>
          <w:sz w:val="28"/>
          <w:szCs w:val="28"/>
        </w:rPr>
        <w:t>«</w:t>
      </w:r>
      <w:bookmarkStart w:id="0" w:name="Par0"/>
      <w:bookmarkEnd w:id="0"/>
      <w:r w:rsidRPr="00FD08AB">
        <w:rPr>
          <w:sz w:val="28"/>
          <w:szCs w:val="28"/>
        </w:rPr>
        <w:t xml:space="preserve">4. </w:t>
      </w:r>
      <w:proofErr w:type="gramStart"/>
      <w:r w:rsidR="00AB1F8B" w:rsidRPr="00FD08AB">
        <w:rPr>
          <w:rFonts w:eastAsia="Calibri"/>
          <w:sz w:val="28"/>
          <w:szCs w:val="28"/>
          <w:lang w:eastAsia="en-US"/>
        </w:rPr>
        <w:t xml:space="preserve">Порядок организации и проведения публичных слушаний определяется </w:t>
      </w:r>
      <w:r w:rsidR="00AB1F8B" w:rsidRPr="00FD08AB">
        <w:rPr>
          <w:sz w:val="28"/>
          <w:szCs w:val="28"/>
        </w:rPr>
        <w:t>решением Совета депутатов</w:t>
      </w:r>
      <w:r w:rsidR="00AB1F8B" w:rsidRPr="00FD08AB">
        <w:rPr>
          <w:rFonts w:eastAsia="Calibri"/>
          <w:sz w:val="28"/>
          <w:szCs w:val="28"/>
          <w:lang w:eastAsia="en-US"/>
        </w:rPr>
        <w:t xml:space="preserve"> и должен предусматривать заблаговременное </w:t>
      </w:r>
      <w:r w:rsidR="00AB1F8B" w:rsidRPr="00FD08AB">
        <w:rPr>
          <w:rFonts w:eastAsia="Calibri"/>
          <w:sz w:val="28"/>
          <w:szCs w:val="28"/>
          <w:lang w:eastAsia="en-US"/>
        </w:rPr>
        <w:lastRenderedPageBreak/>
        <w:t xml:space="preserve">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FD08AB" w:rsidRPr="00FD08AB">
        <w:rPr>
          <w:rFonts w:eastAsia="Calibri"/>
          <w:sz w:val="28"/>
          <w:szCs w:val="28"/>
          <w:lang w:eastAsia="en-US"/>
        </w:rPr>
        <w:t>Караваевского</w:t>
      </w:r>
      <w:r w:rsidR="00AB1F8B" w:rsidRPr="00FD08AB">
        <w:rPr>
          <w:rFonts w:eastAsia="Calibri"/>
          <w:sz w:val="28"/>
          <w:szCs w:val="28"/>
          <w:lang w:eastAsia="en-US"/>
        </w:rPr>
        <w:t xml:space="preserve"> сельского поселения Сычевского района Смоленской области в информационно-телекоммуникационной сети «Интернет» (далее в настоящей статье – официальный сайт), возможность</w:t>
      </w:r>
      <w:proofErr w:type="gramEnd"/>
      <w:r w:rsidR="00AB1F8B" w:rsidRPr="00FD08AB">
        <w:rPr>
          <w:rFonts w:eastAsia="Calibri"/>
          <w:sz w:val="28"/>
          <w:szCs w:val="28"/>
          <w:lang w:eastAsia="en-US"/>
        </w:rPr>
        <w:t xml:space="preserve"> </w:t>
      </w:r>
      <w:proofErr w:type="gramStart"/>
      <w:r w:rsidR="00AB1F8B" w:rsidRPr="00FD08AB">
        <w:rPr>
          <w:rFonts w:eastAsia="Calibri"/>
          <w:sz w:val="28"/>
          <w:szCs w:val="28"/>
          <w:lang w:eastAsia="en-US"/>
        </w:rPr>
        <w:t>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F0E68" w:rsidRPr="0070064E" w:rsidRDefault="005B1A9B" w:rsidP="002A5A0B">
      <w:pPr>
        <w:autoSpaceDE w:val="0"/>
        <w:autoSpaceDN w:val="0"/>
        <w:adjustRightInd w:val="0"/>
        <w:ind w:firstLine="709"/>
        <w:jc w:val="both"/>
      </w:pPr>
      <w:r w:rsidRPr="00AE086A">
        <w:rPr>
          <w:sz w:val="28"/>
          <w:szCs w:val="28"/>
        </w:rPr>
        <w:t xml:space="preserve">5. </w:t>
      </w:r>
      <w:proofErr w:type="gramStart"/>
      <w:r w:rsidRPr="00AE086A">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E086A">
        <w:rPr>
          <w:sz w:val="28"/>
          <w:szCs w:val="28"/>
        </w:rPr>
        <w:t xml:space="preserve"> строительства, вопросам изменения </w:t>
      </w:r>
      <w:r w:rsidRPr="0070064E">
        <w:rPr>
          <w:sz w:val="28"/>
          <w:szCs w:val="28"/>
        </w:rPr>
        <w:t xml:space="preserve">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70064E">
          <w:rPr>
            <w:sz w:val="28"/>
            <w:szCs w:val="28"/>
          </w:rPr>
          <w:t>законодательством</w:t>
        </w:r>
      </w:hyperlink>
      <w:r w:rsidRPr="0070064E">
        <w:rPr>
          <w:sz w:val="28"/>
          <w:szCs w:val="28"/>
        </w:rPr>
        <w:t xml:space="preserve"> о градостроительной деятельности»;</w:t>
      </w:r>
    </w:p>
    <w:p w:rsidR="00C86EAD" w:rsidRPr="00FD08AB" w:rsidRDefault="0033296A" w:rsidP="00C86EAD">
      <w:pPr>
        <w:ind w:firstLine="709"/>
        <w:jc w:val="both"/>
        <w:rPr>
          <w:sz w:val="28"/>
          <w:szCs w:val="24"/>
        </w:rPr>
      </w:pPr>
      <w:r w:rsidRPr="00FD08AB">
        <w:rPr>
          <w:sz w:val="28"/>
          <w:szCs w:val="24"/>
        </w:rPr>
        <w:t>7</w:t>
      </w:r>
      <w:r w:rsidR="00C86EAD" w:rsidRPr="00FD08AB">
        <w:rPr>
          <w:sz w:val="28"/>
          <w:szCs w:val="24"/>
        </w:rPr>
        <w:t>)</w:t>
      </w:r>
      <w:r w:rsidRPr="00FD08AB">
        <w:rPr>
          <w:sz w:val="28"/>
          <w:szCs w:val="24"/>
        </w:rPr>
        <w:t xml:space="preserve"> </w:t>
      </w:r>
      <w:r w:rsidR="00C86EAD" w:rsidRPr="00FD08AB">
        <w:rPr>
          <w:sz w:val="28"/>
          <w:szCs w:val="24"/>
        </w:rPr>
        <w:t>в статье 17:</w:t>
      </w:r>
    </w:p>
    <w:p w:rsidR="00C86EAD" w:rsidRPr="00FD08AB" w:rsidRDefault="00C86EAD" w:rsidP="00C86EAD">
      <w:pPr>
        <w:ind w:firstLine="709"/>
        <w:jc w:val="both"/>
        <w:rPr>
          <w:sz w:val="28"/>
          <w:szCs w:val="24"/>
        </w:rPr>
      </w:pPr>
      <w:r w:rsidRPr="00FD08AB">
        <w:rPr>
          <w:sz w:val="28"/>
          <w:szCs w:val="24"/>
        </w:rPr>
        <w:t>а) в части 1 после слов «и должностных лиц местного самоуправления» дополнить словами «обсуждения вопросов внесения инициати</w:t>
      </w:r>
      <w:r w:rsidR="00FD08AB" w:rsidRPr="00FD08AB">
        <w:rPr>
          <w:sz w:val="28"/>
          <w:szCs w:val="24"/>
        </w:rPr>
        <w:t>вных проектов и их рассмотрения</w:t>
      </w:r>
      <w:r w:rsidRPr="00FD08AB">
        <w:rPr>
          <w:sz w:val="28"/>
          <w:szCs w:val="24"/>
        </w:rPr>
        <w:t>»;</w:t>
      </w:r>
    </w:p>
    <w:p w:rsidR="00C86EAD" w:rsidRPr="00FD08AB" w:rsidRDefault="00C86EAD" w:rsidP="00C86EAD">
      <w:pPr>
        <w:ind w:firstLine="709"/>
        <w:jc w:val="both"/>
        <w:rPr>
          <w:sz w:val="28"/>
          <w:szCs w:val="24"/>
        </w:rPr>
      </w:pPr>
      <w:r w:rsidRPr="00FD08AB">
        <w:rPr>
          <w:sz w:val="28"/>
          <w:szCs w:val="24"/>
        </w:rPr>
        <w:t>б) часть 2 дополнить абзацем следующего содержания:</w:t>
      </w:r>
    </w:p>
    <w:p w:rsidR="00C86EAD" w:rsidRPr="00FD08AB" w:rsidRDefault="00C86EAD" w:rsidP="00C86EAD">
      <w:pPr>
        <w:ind w:firstLine="709"/>
        <w:jc w:val="both"/>
        <w:rPr>
          <w:sz w:val="28"/>
          <w:szCs w:val="24"/>
        </w:rPr>
      </w:pPr>
      <w:r w:rsidRPr="00FD08AB">
        <w:rPr>
          <w:sz w:val="28"/>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FD08AB" w:rsidRPr="00FD08AB">
        <w:rPr>
          <w:sz w:val="28"/>
          <w:szCs w:val="24"/>
        </w:rPr>
        <w:t>решением Совета депутатов</w:t>
      </w:r>
      <w:r w:rsidRPr="00FD08AB">
        <w:rPr>
          <w:sz w:val="28"/>
          <w:szCs w:val="24"/>
        </w:rPr>
        <w:t>»;</w:t>
      </w:r>
    </w:p>
    <w:p w:rsidR="00C86EAD" w:rsidRPr="00FD08AB" w:rsidRDefault="00C86EAD" w:rsidP="002A5A0B">
      <w:pPr>
        <w:widowControl w:val="0"/>
        <w:tabs>
          <w:tab w:val="left" w:pos="4560"/>
        </w:tabs>
        <w:autoSpaceDE w:val="0"/>
        <w:autoSpaceDN w:val="0"/>
        <w:adjustRightInd w:val="0"/>
        <w:ind w:firstLine="709"/>
        <w:jc w:val="both"/>
        <w:rPr>
          <w:sz w:val="28"/>
          <w:szCs w:val="28"/>
        </w:rPr>
      </w:pPr>
      <w:r w:rsidRPr="00FD08AB">
        <w:rPr>
          <w:sz w:val="28"/>
          <w:szCs w:val="28"/>
        </w:rPr>
        <w:t>в) часть 3 изложить в следующей редакции:</w:t>
      </w:r>
    </w:p>
    <w:p w:rsidR="00C86EAD" w:rsidRPr="00FD08AB" w:rsidRDefault="00C86EAD" w:rsidP="00C86EAD">
      <w:pPr>
        <w:autoSpaceDE w:val="0"/>
        <w:autoSpaceDN w:val="0"/>
        <w:adjustRightInd w:val="0"/>
        <w:ind w:firstLine="709"/>
        <w:jc w:val="both"/>
        <w:rPr>
          <w:sz w:val="28"/>
          <w:szCs w:val="28"/>
        </w:rPr>
      </w:pPr>
      <w:r w:rsidRPr="00FD08AB">
        <w:rPr>
          <w:sz w:val="28"/>
          <w:szCs w:val="28"/>
        </w:rPr>
        <w:t>«3.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w:t>
      </w:r>
      <w:r w:rsidR="00FD08AB" w:rsidRPr="00FD08AB">
        <w:rPr>
          <w:sz w:val="28"/>
          <w:szCs w:val="28"/>
        </w:rPr>
        <w:t>го общественного самоуправления</w:t>
      </w:r>
      <w:r w:rsidR="0033296A" w:rsidRPr="00FD08AB">
        <w:rPr>
          <w:sz w:val="28"/>
          <w:szCs w:val="28"/>
        </w:rPr>
        <w:t>»;</w:t>
      </w:r>
    </w:p>
    <w:p w:rsidR="0033296A" w:rsidRPr="00FD08AB" w:rsidRDefault="0033296A" w:rsidP="0033296A">
      <w:pPr>
        <w:ind w:firstLine="709"/>
        <w:jc w:val="both"/>
        <w:rPr>
          <w:sz w:val="28"/>
          <w:szCs w:val="24"/>
        </w:rPr>
      </w:pPr>
      <w:r w:rsidRPr="00FD08AB">
        <w:rPr>
          <w:sz w:val="28"/>
          <w:szCs w:val="24"/>
        </w:rPr>
        <w:t>8) в статье 19:</w:t>
      </w:r>
    </w:p>
    <w:p w:rsidR="0033296A" w:rsidRPr="00FD08AB" w:rsidRDefault="0033296A" w:rsidP="0033296A">
      <w:pPr>
        <w:ind w:firstLine="709"/>
        <w:jc w:val="both"/>
        <w:rPr>
          <w:sz w:val="28"/>
          <w:szCs w:val="24"/>
        </w:rPr>
      </w:pPr>
      <w:r w:rsidRPr="00FD08AB">
        <w:rPr>
          <w:sz w:val="28"/>
          <w:szCs w:val="24"/>
        </w:rPr>
        <w:t>а) часть 1 дополнить абзацем следующего содержания:</w:t>
      </w:r>
    </w:p>
    <w:p w:rsidR="0033296A" w:rsidRPr="00FD08AB" w:rsidRDefault="0033296A" w:rsidP="0033296A">
      <w:pPr>
        <w:ind w:firstLine="709"/>
        <w:jc w:val="both"/>
        <w:rPr>
          <w:sz w:val="28"/>
          <w:szCs w:val="24"/>
        </w:rPr>
      </w:pPr>
      <w:r w:rsidRPr="00FD08AB">
        <w:rPr>
          <w:sz w:val="28"/>
          <w:szCs w:val="24"/>
        </w:rPr>
        <w:t>«3) жителей сельского поселения или его части, в которых предлагается реализовать инициативный проект, достигших шестнадцатилетнего возраста, –</w:t>
      </w:r>
      <w:r w:rsidRPr="00FD08AB">
        <w:rPr>
          <w:sz w:val="28"/>
          <w:szCs w:val="24"/>
        </w:rPr>
        <w:br/>
        <w:t>для выявления мнения граждан о поддержке данного инициативного проекта»;</w:t>
      </w:r>
    </w:p>
    <w:p w:rsidR="0033296A" w:rsidRPr="00FD08AB" w:rsidRDefault="0033296A" w:rsidP="0033296A">
      <w:pPr>
        <w:ind w:firstLine="709"/>
        <w:jc w:val="both"/>
        <w:rPr>
          <w:sz w:val="28"/>
          <w:szCs w:val="24"/>
        </w:rPr>
      </w:pPr>
      <w:r w:rsidRPr="00FD08AB">
        <w:rPr>
          <w:sz w:val="28"/>
          <w:szCs w:val="24"/>
        </w:rPr>
        <w:lastRenderedPageBreak/>
        <w:t>б) часть 2 дополнить абзацем следующего содержания:</w:t>
      </w:r>
    </w:p>
    <w:p w:rsidR="0033296A" w:rsidRPr="00FD08AB" w:rsidRDefault="0033296A" w:rsidP="0033296A">
      <w:pPr>
        <w:ind w:firstLine="709"/>
        <w:jc w:val="both"/>
        <w:rPr>
          <w:sz w:val="28"/>
          <w:szCs w:val="24"/>
        </w:rPr>
      </w:pPr>
      <w:r w:rsidRPr="00FD08AB">
        <w:rPr>
          <w:sz w:val="28"/>
          <w:szCs w:val="24"/>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w:t>
      </w:r>
      <w:r w:rsidR="00FD08AB" w:rsidRPr="00FD08AB">
        <w:rPr>
          <w:sz w:val="28"/>
          <w:szCs w:val="24"/>
        </w:rPr>
        <w:t>шие шестнадцатилетнего возраста</w:t>
      </w:r>
      <w:r w:rsidRPr="00FD08AB">
        <w:rPr>
          <w:sz w:val="28"/>
          <w:szCs w:val="24"/>
        </w:rPr>
        <w:t>»;</w:t>
      </w:r>
    </w:p>
    <w:p w:rsidR="00EF0E68" w:rsidRPr="0070064E" w:rsidRDefault="0033296A" w:rsidP="002A5A0B">
      <w:pPr>
        <w:widowControl w:val="0"/>
        <w:tabs>
          <w:tab w:val="left" w:pos="4560"/>
        </w:tabs>
        <w:autoSpaceDE w:val="0"/>
        <w:autoSpaceDN w:val="0"/>
        <w:adjustRightInd w:val="0"/>
        <w:ind w:firstLine="709"/>
        <w:jc w:val="both"/>
        <w:rPr>
          <w:sz w:val="28"/>
          <w:szCs w:val="28"/>
        </w:rPr>
      </w:pPr>
      <w:r w:rsidRPr="00FD08AB">
        <w:rPr>
          <w:sz w:val="28"/>
          <w:szCs w:val="28"/>
        </w:rPr>
        <w:t>9</w:t>
      </w:r>
      <w:r w:rsidR="00EF0E68" w:rsidRPr="00FD08AB">
        <w:rPr>
          <w:sz w:val="28"/>
          <w:szCs w:val="28"/>
        </w:rPr>
        <w:t>)</w:t>
      </w:r>
      <w:r w:rsidR="00EF0E68" w:rsidRPr="0070064E">
        <w:rPr>
          <w:sz w:val="28"/>
          <w:szCs w:val="28"/>
        </w:rPr>
        <w:t xml:space="preserve"> </w:t>
      </w:r>
      <w:r w:rsidR="004754E2" w:rsidRPr="0070064E">
        <w:rPr>
          <w:sz w:val="28"/>
          <w:szCs w:val="28"/>
        </w:rPr>
        <w:t>в части</w:t>
      </w:r>
      <w:r w:rsidR="003D4142" w:rsidRPr="0070064E">
        <w:rPr>
          <w:sz w:val="28"/>
          <w:szCs w:val="28"/>
        </w:rPr>
        <w:t xml:space="preserve"> 1 статьи</w:t>
      </w:r>
      <w:r w:rsidR="00C86EAD">
        <w:rPr>
          <w:sz w:val="28"/>
          <w:szCs w:val="28"/>
        </w:rPr>
        <w:t xml:space="preserve"> 28 </w:t>
      </w:r>
      <w:r w:rsidR="00DE5537" w:rsidRPr="0070064E">
        <w:rPr>
          <w:sz w:val="28"/>
          <w:szCs w:val="28"/>
        </w:rPr>
        <w:t>пункт</w:t>
      </w:r>
      <w:r w:rsidR="003D4142" w:rsidRPr="0070064E">
        <w:rPr>
          <w:sz w:val="28"/>
          <w:szCs w:val="28"/>
        </w:rPr>
        <w:t xml:space="preserve"> 7 </w:t>
      </w:r>
      <w:r w:rsidR="004754E2" w:rsidRPr="0070064E">
        <w:rPr>
          <w:sz w:val="28"/>
          <w:szCs w:val="28"/>
        </w:rPr>
        <w:t>изложить в следующей редакции:</w:t>
      </w:r>
    </w:p>
    <w:p w:rsidR="00052BD3" w:rsidRPr="00AE086A" w:rsidRDefault="00EF0E68" w:rsidP="002A5A0B">
      <w:pPr>
        <w:autoSpaceDE w:val="0"/>
        <w:autoSpaceDN w:val="0"/>
        <w:adjustRightInd w:val="0"/>
        <w:ind w:firstLine="709"/>
        <w:jc w:val="both"/>
        <w:rPr>
          <w:sz w:val="28"/>
          <w:szCs w:val="28"/>
        </w:rPr>
      </w:pPr>
      <w:proofErr w:type="gramStart"/>
      <w:r w:rsidRPr="0070064E">
        <w:rPr>
          <w:sz w:val="28"/>
          <w:szCs w:val="28"/>
        </w:rPr>
        <w:t xml:space="preserve">«7) </w:t>
      </w:r>
      <w:r w:rsidR="00052BD3" w:rsidRPr="0070064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w:t>
      </w:r>
      <w:r w:rsidR="00052BD3" w:rsidRPr="00AE086A">
        <w:rPr>
          <w:sz w:val="28"/>
          <w:szCs w:val="28"/>
        </w:rPr>
        <w:t xml:space="preserve">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52BD3" w:rsidRPr="00AE086A">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FD08AB">
        <w:rPr>
          <w:sz w:val="28"/>
          <w:szCs w:val="28"/>
        </w:rPr>
        <w:t xml:space="preserve"> договором Российской Федерации</w:t>
      </w:r>
      <w:r w:rsidR="00052BD3" w:rsidRPr="00AE086A">
        <w:rPr>
          <w:sz w:val="28"/>
          <w:szCs w:val="28"/>
        </w:rPr>
        <w:t>»;</w:t>
      </w:r>
    </w:p>
    <w:p w:rsidR="00EE2222" w:rsidRPr="00AE086A" w:rsidRDefault="0033296A" w:rsidP="002A5A0B">
      <w:pPr>
        <w:autoSpaceDE w:val="0"/>
        <w:autoSpaceDN w:val="0"/>
        <w:adjustRightInd w:val="0"/>
        <w:ind w:firstLine="709"/>
        <w:jc w:val="both"/>
        <w:rPr>
          <w:sz w:val="28"/>
          <w:szCs w:val="28"/>
        </w:rPr>
      </w:pPr>
      <w:r>
        <w:rPr>
          <w:sz w:val="28"/>
          <w:szCs w:val="28"/>
        </w:rPr>
        <w:t>10</w:t>
      </w:r>
      <w:r w:rsidR="005C4A18" w:rsidRPr="00AE086A">
        <w:rPr>
          <w:sz w:val="28"/>
          <w:szCs w:val="28"/>
        </w:rPr>
        <w:t>) в части 8 статьи 33</w:t>
      </w:r>
      <w:r w:rsidR="00EE2222" w:rsidRPr="00AE086A">
        <w:rPr>
          <w:sz w:val="28"/>
          <w:szCs w:val="28"/>
        </w:rPr>
        <w:t>:</w:t>
      </w:r>
    </w:p>
    <w:p w:rsidR="00EE2222" w:rsidRPr="00AE086A" w:rsidRDefault="00EE2222" w:rsidP="002A5A0B">
      <w:pPr>
        <w:autoSpaceDE w:val="0"/>
        <w:autoSpaceDN w:val="0"/>
        <w:adjustRightInd w:val="0"/>
        <w:ind w:firstLine="709"/>
        <w:jc w:val="both"/>
        <w:rPr>
          <w:sz w:val="28"/>
          <w:szCs w:val="28"/>
        </w:rPr>
      </w:pPr>
      <w:r w:rsidRPr="00AE086A">
        <w:rPr>
          <w:sz w:val="28"/>
          <w:szCs w:val="28"/>
        </w:rPr>
        <w:t>а) в пункте 17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Pr="00AE086A">
        <w:t xml:space="preserve"> </w:t>
      </w:r>
    </w:p>
    <w:p w:rsidR="002419A9" w:rsidRPr="00AE086A" w:rsidRDefault="00EE2222" w:rsidP="002A5A0B">
      <w:pPr>
        <w:autoSpaceDE w:val="0"/>
        <w:autoSpaceDN w:val="0"/>
        <w:adjustRightInd w:val="0"/>
        <w:ind w:firstLine="709"/>
        <w:jc w:val="both"/>
        <w:rPr>
          <w:sz w:val="28"/>
          <w:szCs w:val="28"/>
        </w:rPr>
      </w:pPr>
      <w:r w:rsidRPr="00AE086A">
        <w:rPr>
          <w:sz w:val="28"/>
          <w:szCs w:val="28"/>
        </w:rPr>
        <w:t>б)</w:t>
      </w:r>
      <w:r w:rsidR="005C4A18" w:rsidRPr="00AE086A">
        <w:rPr>
          <w:sz w:val="28"/>
          <w:szCs w:val="28"/>
        </w:rPr>
        <w:t xml:space="preserve"> пункт 32 изложить в следующей редакции:</w:t>
      </w:r>
    </w:p>
    <w:p w:rsidR="002419A9" w:rsidRPr="00AE086A" w:rsidRDefault="005C4A18" w:rsidP="002A5A0B">
      <w:pPr>
        <w:autoSpaceDE w:val="0"/>
        <w:autoSpaceDN w:val="0"/>
        <w:adjustRightInd w:val="0"/>
        <w:ind w:firstLine="709"/>
        <w:jc w:val="both"/>
      </w:pPr>
      <w:r w:rsidRPr="00AE086A">
        <w:rPr>
          <w:sz w:val="28"/>
          <w:szCs w:val="28"/>
        </w:rPr>
        <w:t>«32)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правилами благоустройства</w:t>
      </w:r>
      <w:r w:rsidR="00FD08AB">
        <w:rPr>
          <w:sz w:val="28"/>
          <w:szCs w:val="28"/>
        </w:rPr>
        <w:t xml:space="preserve"> территории сельского поселения</w:t>
      </w:r>
      <w:r w:rsidRPr="00AE086A">
        <w:rPr>
          <w:sz w:val="28"/>
          <w:szCs w:val="28"/>
        </w:rPr>
        <w:t>»</w:t>
      </w:r>
      <w:r w:rsidR="007B2F80" w:rsidRPr="00AE086A">
        <w:rPr>
          <w:sz w:val="28"/>
          <w:szCs w:val="28"/>
        </w:rPr>
        <w:t>;</w:t>
      </w:r>
      <w:r w:rsidR="00255850" w:rsidRPr="00AE086A">
        <w:t xml:space="preserve"> </w:t>
      </w:r>
    </w:p>
    <w:p w:rsidR="00F5559D" w:rsidRPr="00FB560A" w:rsidRDefault="00857461" w:rsidP="002A5A0B">
      <w:pPr>
        <w:autoSpaceDE w:val="0"/>
        <w:autoSpaceDN w:val="0"/>
        <w:adjustRightInd w:val="0"/>
        <w:ind w:firstLine="709"/>
        <w:jc w:val="both"/>
        <w:rPr>
          <w:sz w:val="28"/>
          <w:szCs w:val="28"/>
        </w:rPr>
      </w:pPr>
      <w:r w:rsidRPr="00AE086A">
        <w:rPr>
          <w:sz w:val="28"/>
          <w:szCs w:val="28"/>
        </w:rPr>
        <w:t xml:space="preserve">в) в пункте 40 слова «использования и охраны» заменить словами «охраны и </w:t>
      </w:r>
      <w:r w:rsidRPr="00FB560A">
        <w:rPr>
          <w:sz w:val="28"/>
          <w:szCs w:val="28"/>
        </w:rPr>
        <w:t>использования»;</w:t>
      </w:r>
      <w:r w:rsidR="00F5559D" w:rsidRPr="00FB560A">
        <w:rPr>
          <w:sz w:val="28"/>
          <w:szCs w:val="28"/>
        </w:rPr>
        <w:t xml:space="preserve"> </w:t>
      </w:r>
    </w:p>
    <w:p w:rsidR="00566FDB" w:rsidRPr="00FB560A" w:rsidRDefault="0033296A" w:rsidP="002A5A0B">
      <w:pPr>
        <w:widowControl w:val="0"/>
        <w:tabs>
          <w:tab w:val="left" w:pos="4560"/>
        </w:tabs>
        <w:autoSpaceDE w:val="0"/>
        <w:autoSpaceDN w:val="0"/>
        <w:adjustRightInd w:val="0"/>
        <w:ind w:firstLine="709"/>
        <w:jc w:val="both"/>
        <w:rPr>
          <w:sz w:val="28"/>
          <w:szCs w:val="28"/>
        </w:rPr>
      </w:pPr>
      <w:r>
        <w:rPr>
          <w:sz w:val="28"/>
          <w:szCs w:val="28"/>
        </w:rPr>
        <w:t>11</w:t>
      </w:r>
      <w:r w:rsidR="00566FDB" w:rsidRPr="00FB560A">
        <w:rPr>
          <w:sz w:val="28"/>
          <w:szCs w:val="28"/>
        </w:rPr>
        <w:t>) часть 10 статьи 39 изложить в следующей редакции:</w:t>
      </w:r>
    </w:p>
    <w:p w:rsidR="00227D2C" w:rsidRPr="00FD08AB" w:rsidRDefault="00566FDB" w:rsidP="007C4C9F">
      <w:pPr>
        <w:ind w:firstLine="709"/>
        <w:jc w:val="both"/>
        <w:rPr>
          <w:sz w:val="28"/>
          <w:szCs w:val="28"/>
        </w:rPr>
      </w:pPr>
      <w:r w:rsidRPr="00FD08AB">
        <w:rPr>
          <w:sz w:val="28"/>
          <w:szCs w:val="28"/>
        </w:rPr>
        <w:t xml:space="preserve">«10. </w:t>
      </w:r>
      <w:proofErr w:type="gramStart"/>
      <w:r w:rsidR="00227D2C" w:rsidRPr="00FD08AB">
        <w:rPr>
          <w:sz w:val="28"/>
          <w:szCs w:val="28"/>
        </w:rPr>
        <w:t>В соответствии с Федеральным законом «Об общих принципах организации местного самоуправления в Российской Федерации»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Совета депутатов в соответствии с областным законом.</w:t>
      </w:r>
      <w:proofErr w:type="gramEnd"/>
    </w:p>
    <w:p w:rsidR="00227D2C" w:rsidRPr="00FD08AB" w:rsidRDefault="00227D2C" w:rsidP="007C4C9F">
      <w:pPr>
        <w:autoSpaceDE w:val="0"/>
        <w:autoSpaceDN w:val="0"/>
        <w:adjustRightInd w:val="0"/>
        <w:ind w:firstLine="709"/>
        <w:jc w:val="both"/>
        <w:rPr>
          <w:sz w:val="28"/>
          <w:szCs w:val="28"/>
        </w:rPr>
      </w:pPr>
      <w:r w:rsidRPr="00FD08AB">
        <w:rPr>
          <w:sz w:val="28"/>
          <w:szCs w:val="28"/>
        </w:rPr>
        <w:t xml:space="preserve">Порядок установления и оценки </w:t>
      </w:r>
      <w:proofErr w:type="gramStart"/>
      <w:r w:rsidRPr="00FD08AB">
        <w:rPr>
          <w:sz w:val="28"/>
          <w:szCs w:val="28"/>
        </w:rPr>
        <w:t>применения</w:t>
      </w:r>
      <w:proofErr w:type="gramEnd"/>
      <w:r w:rsidRPr="00FD08AB">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w:t>
      </w:r>
      <w:r w:rsidRPr="00FD08AB">
        <w:rPr>
          <w:sz w:val="28"/>
          <w:szCs w:val="28"/>
        </w:rPr>
        <w:lastRenderedPageBreak/>
        <w:t>обязательные требования), определяется муниципальными нормативными</w:t>
      </w:r>
      <w:r w:rsidRPr="007C4C9F">
        <w:rPr>
          <w:color w:val="FF0000"/>
          <w:sz w:val="28"/>
          <w:szCs w:val="28"/>
        </w:rPr>
        <w:t xml:space="preserve"> </w:t>
      </w:r>
      <w:r w:rsidRPr="00FD08AB">
        <w:rPr>
          <w:sz w:val="28"/>
          <w:szCs w:val="28"/>
        </w:rPr>
        <w:t>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C866F7" w:rsidRPr="00FD08AB" w:rsidRDefault="00C866F7" w:rsidP="007C4C9F">
      <w:pPr>
        <w:autoSpaceDE w:val="0"/>
        <w:autoSpaceDN w:val="0"/>
        <w:adjustRightInd w:val="0"/>
        <w:ind w:firstLine="709"/>
        <w:jc w:val="both"/>
        <w:rPr>
          <w:sz w:val="28"/>
          <w:szCs w:val="28"/>
        </w:rPr>
      </w:pPr>
      <w:proofErr w:type="gramStart"/>
      <w:r w:rsidRPr="00FD08AB">
        <w:rPr>
          <w:sz w:val="28"/>
          <w:szCs w:val="28"/>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FB560A" w:rsidRPr="00FD08AB">
        <w:rPr>
          <w:sz w:val="28"/>
          <w:szCs w:val="28"/>
        </w:rPr>
        <w:t xml:space="preserve">сельского поселения </w:t>
      </w:r>
      <w:r w:rsidRPr="00FD08AB">
        <w:rPr>
          <w:sz w:val="28"/>
          <w:szCs w:val="28"/>
        </w:rPr>
        <w:t xml:space="preserve">в порядке, установленном муниципальными нормативными правовыми актами в соответствии с </w:t>
      </w:r>
      <w:r w:rsidR="00FB560A" w:rsidRPr="00FD08AB">
        <w:rPr>
          <w:sz w:val="28"/>
          <w:szCs w:val="28"/>
        </w:rPr>
        <w:t>областным законом</w:t>
      </w:r>
      <w:r w:rsidRPr="00FD08AB">
        <w:rPr>
          <w:sz w:val="28"/>
          <w:szCs w:val="28"/>
        </w:rPr>
        <w:t>, за исключением:</w:t>
      </w:r>
      <w:proofErr w:type="gramEnd"/>
    </w:p>
    <w:p w:rsidR="00C866F7" w:rsidRPr="00FD08AB" w:rsidRDefault="00C866F7" w:rsidP="007C4C9F">
      <w:pPr>
        <w:autoSpaceDE w:val="0"/>
        <w:autoSpaceDN w:val="0"/>
        <w:adjustRightInd w:val="0"/>
        <w:ind w:firstLine="709"/>
        <w:jc w:val="both"/>
        <w:rPr>
          <w:sz w:val="28"/>
          <w:szCs w:val="28"/>
        </w:rPr>
      </w:pPr>
      <w:r w:rsidRPr="00FD08AB">
        <w:rPr>
          <w:sz w:val="28"/>
          <w:szCs w:val="28"/>
        </w:rPr>
        <w:t xml:space="preserve">1) проектов нормативных правовых актов </w:t>
      </w:r>
      <w:r w:rsidR="00FB560A" w:rsidRPr="00FD08AB">
        <w:rPr>
          <w:sz w:val="28"/>
          <w:szCs w:val="28"/>
        </w:rPr>
        <w:t>Совета депутатов</w:t>
      </w:r>
      <w:r w:rsidRPr="00FD08AB">
        <w:rPr>
          <w:sz w:val="28"/>
          <w:szCs w:val="28"/>
        </w:rPr>
        <w:t>, устанавливающих, изменяющих, приостанавливающих, отменяющих местные налоги и сборы;</w:t>
      </w:r>
    </w:p>
    <w:p w:rsidR="00C866F7" w:rsidRPr="00FD08AB" w:rsidRDefault="00C866F7" w:rsidP="007C4C9F">
      <w:pPr>
        <w:autoSpaceDE w:val="0"/>
        <w:autoSpaceDN w:val="0"/>
        <w:adjustRightInd w:val="0"/>
        <w:ind w:firstLine="709"/>
        <w:jc w:val="both"/>
        <w:rPr>
          <w:sz w:val="28"/>
          <w:szCs w:val="28"/>
        </w:rPr>
      </w:pPr>
      <w:r w:rsidRPr="00FD08AB">
        <w:rPr>
          <w:sz w:val="28"/>
          <w:szCs w:val="28"/>
        </w:rPr>
        <w:t xml:space="preserve">2) проектов нормативных правовых актов </w:t>
      </w:r>
      <w:r w:rsidR="00FB560A" w:rsidRPr="00FD08AB">
        <w:rPr>
          <w:sz w:val="28"/>
          <w:szCs w:val="28"/>
        </w:rPr>
        <w:t>Совета депутатов</w:t>
      </w:r>
      <w:r w:rsidRPr="00FD08AB">
        <w:rPr>
          <w:sz w:val="28"/>
          <w:szCs w:val="28"/>
        </w:rPr>
        <w:t>, регулирующих бюджетные правоотношения;</w:t>
      </w:r>
    </w:p>
    <w:p w:rsidR="00C866F7" w:rsidRPr="00FD08AB" w:rsidRDefault="00C866F7" w:rsidP="007C4C9F">
      <w:pPr>
        <w:autoSpaceDE w:val="0"/>
        <w:autoSpaceDN w:val="0"/>
        <w:adjustRightInd w:val="0"/>
        <w:ind w:firstLine="709"/>
        <w:jc w:val="both"/>
        <w:rPr>
          <w:sz w:val="28"/>
          <w:szCs w:val="28"/>
        </w:rPr>
      </w:pPr>
      <w:r w:rsidRPr="00FD08AB">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66FDB" w:rsidRPr="007C4C9F" w:rsidRDefault="00FB560A" w:rsidP="007C4C9F">
      <w:pPr>
        <w:autoSpaceDE w:val="0"/>
        <w:autoSpaceDN w:val="0"/>
        <w:adjustRightInd w:val="0"/>
        <w:ind w:firstLine="709"/>
        <w:jc w:val="both"/>
        <w:rPr>
          <w:rFonts w:eastAsia="Calibri"/>
          <w:color w:val="FF0000"/>
          <w:sz w:val="28"/>
          <w:szCs w:val="28"/>
          <w:lang w:eastAsia="en-US"/>
        </w:rPr>
      </w:pPr>
      <w:r w:rsidRPr="00FD08AB">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w:t>
      </w:r>
      <w:r w:rsidR="00FD08AB">
        <w:rPr>
          <w:sz w:val="28"/>
          <w:szCs w:val="28"/>
        </w:rPr>
        <w:t>деятельности и местных бюджетов</w:t>
      </w:r>
      <w:r w:rsidRPr="00FD08AB">
        <w:rPr>
          <w:sz w:val="28"/>
          <w:szCs w:val="28"/>
        </w:rPr>
        <w:t>»</w:t>
      </w:r>
      <w:r w:rsidR="00566FDB" w:rsidRPr="00FD08AB">
        <w:rPr>
          <w:sz w:val="28"/>
          <w:szCs w:val="28"/>
          <w:lang w:eastAsia="en-US"/>
        </w:rPr>
        <w:t>;</w:t>
      </w:r>
      <w:r w:rsidR="00566FDB" w:rsidRPr="007C4C9F">
        <w:rPr>
          <w:color w:val="FF0000"/>
          <w:sz w:val="28"/>
          <w:szCs w:val="28"/>
        </w:rPr>
        <w:t xml:space="preserve"> </w:t>
      </w:r>
    </w:p>
    <w:p w:rsidR="00BD48EA" w:rsidRPr="000143A0" w:rsidRDefault="00061233" w:rsidP="00061233">
      <w:pPr>
        <w:widowControl w:val="0"/>
        <w:tabs>
          <w:tab w:val="left" w:pos="4560"/>
        </w:tabs>
        <w:autoSpaceDE w:val="0"/>
        <w:autoSpaceDN w:val="0"/>
        <w:adjustRightInd w:val="0"/>
        <w:ind w:firstLine="709"/>
        <w:jc w:val="both"/>
        <w:rPr>
          <w:sz w:val="28"/>
          <w:szCs w:val="28"/>
        </w:rPr>
      </w:pPr>
      <w:r w:rsidRPr="000143A0">
        <w:rPr>
          <w:sz w:val="28"/>
          <w:szCs w:val="28"/>
        </w:rPr>
        <w:t>1</w:t>
      </w:r>
      <w:r w:rsidR="0033296A" w:rsidRPr="000143A0">
        <w:rPr>
          <w:sz w:val="28"/>
          <w:szCs w:val="28"/>
        </w:rPr>
        <w:t>2</w:t>
      </w:r>
      <w:r w:rsidR="00BD48EA" w:rsidRPr="000143A0">
        <w:rPr>
          <w:sz w:val="28"/>
          <w:szCs w:val="28"/>
        </w:rPr>
        <w:t xml:space="preserve">) </w:t>
      </w:r>
      <w:r w:rsidR="00623EB2" w:rsidRPr="000143A0">
        <w:rPr>
          <w:sz w:val="28"/>
          <w:szCs w:val="28"/>
        </w:rPr>
        <w:t>в статье 40</w:t>
      </w:r>
      <w:r w:rsidR="00BD48EA" w:rsidRPr="000143A0">
        <w:rPr>
          <w:sz w:val="28"/>
          <w:szCs w:val="28"/>
        </w:rPr>
        <w:t>:</w:t>
      </w:r>
    </w:p>
    <w:p w:rsidR="00623EB2" w:rsidRPr="000143A0" w:rsidRDefault="00623EB2" w:rsidP="00C03885">
      <w:pPr>
        <w:ind w:firstLine="709"/>
        <w:jc w:val="both"/>
        <w:rPr>
          <w:sz w:val="28"/>
          <w:szCs w:val="28"/>
        </w:rPr>
      </w:pPr>
      <w:r w:rsidRPr="000143A0">
        <w:rPr>
          <w:sz w:val="28"/>
          <w:szCs w:val="28"/>
        </w:rPr>
        <w:t>а) часть 2 изложить в следующей редакции:</w:t>
      </w:r>
    </w:p>
    <w:p w:rsidR="00623EB2" w:rsidRPr="000143A0" w:rsidRDefault="00BD48EA" w:rsidP="00C03885">
      <w:pPr>
        <w:ind w:firstLine="709"/>
        <w:jc w:val="both"/>
        <w:rPr>
          <w:sz w:val="28"/>
          <w:szCs w:val="28"/>
        </w:rPr>
      </w:pPr>
      <w:r w:rsidRPr="000143A0">
        <w:rPr>
          <w:sz w:val="28"/>
          <w:szCs w:val="28"/>
        </w:rPr>
        <w:t>«</w:t>
      </w:r>
      <w:r w:rsidR="00623EB2" w:rsidRPr="000143A0">
        <w:rPr>
          <w:sz w:val="28"/>
          <w:szCs w:val="28"/>
        </w:rPr>
        <w:t xml:space="preserve">2. </w:t>
      </w:r>
      <w:proofErr w:type="gramStart"/>
      <w:r w:rsidR="00623EB2" w:rsidRPr="000143A0">
        <w:rPr>
          <w:spacing w:val="3"/>
          <w:sz w:val="28"/>
          <w:szCs w:val="28"/>
        </w:rPr>
        <w:t>Обнародованию путем опубликования подлежат Устав сельского поселения</w:t>
      </w:r>
      <w:r w:rsidR="00623EB2" w:rsidRPr="000143A0">
        <w:rPr>
          <w:spacing w:val="9"/>
          <w:sz w:val="28"/>
          <w:szCs w:val="28"/>
        </w:rPr>
        <w:t xml:space="preserve">, решение о внесении изменений и </w:t>
      </w:r>
      <w:r w:rsidR="00623EB2" w:rsidRPr="000143A0">
        <w:rPr>
          <w:spacing w:val="1"/>
          <w:sz w:val="28"/>
          <w:szCs w:val="28"/>
        </w:rPr>
        <w:t xml:space="preserve">дополнений в Устав </w:t>
      </w:r>
      <w:r w:rsidR="00623EB2" w:rsidRPr="000143A0">
        <w:rPr>
          <w:spacing w:val="3"/>
          <w:sz w:val="28"/>
          <w:szCs w:val="28"/>
        </w:rPr>
        <w:t>сельского поселения</w:t>
      </w:r>
      <w:r w:rsidR="00623EB2" w:rsidRPr="000143A0">
        <w:rPr>
          <w:spacing w:val="1"/>
          <w:sz w:val="28"/>
          <w:szCs w:val="28"/>
        </w:rPr>
        <w:t xml:space="preserve">, муниципальный правовой акт </w:t>
      </w:r>
      <w:r w:rsidR="00623EB2" w:rsidRPr="000143A0">
        <w:rPr>
          <w:spacing w:val="-1"/>
          <w:sz w:val="28"/>
          <w:szCs w:val="28"/>
        </w:rPr>
        <w:t xml:space="preserve">об установлении, изменении или отмене налогов и сборов, муниципальный правовой </w:t>
      </w:r>
      <w:r w:rsidR="00623EB2" w:rsidRPr="000143A0">
        <w:rPr>
          <w:sz w:val="28"/>
          <w:szCs w:val="28"/>
        </w:rPr>
        <w:t xml:space="preserve">акт о местном бюджете на очередной финансовый год, муниципальный правовой акт </w:t>
      </w:r>
      <w:r w:rsidR="00623EB2" w:rsidRPr="000143A0">
        <w:rPr>
          <w:spacing w:val="13"/>
          <w:sz w:val="28"/>
          <w:szCs w:val="28"/>
        </w:rPr>
        <w:t xml:space="preserve">о внесении изменений в муниципальный правовой акт о местном бюджете на </w:t>
      </w:r>
      <w:r w:rsidR="00623EB2" w:rsidRPr="000143A0">
        <w:rPr>
          <w:spacing w:val="3"/>
          <w:sz w:val="28"/>
          <w:szCs w:val="28"/>
        </w:rPr>
        <w:t>очередной финансовый год, м</w:t>
      </w:r>
      <w:r w:rsidR="00623EB2" w:rsidRPr="000143A0">
        <w:rPr>
          <w:sz w:val="28"/>
          <w:szCs w:val="28"/>
        </w:rPr>
        <w:t>униципальные нормативные правовые акты, затрагивающие</w:t>
      </w:r>
      <w:proofErr w:type="gramEnd"/>
      <w:r w:rsidR="00623EB2" w:rsidRPr="000143A0">
        <w:rPr>
          <w:sz w:val="28"/>
          <w:szCs w:val="28"/>
        </w:rPr>
        <w:t xml:space="preserve"> права, свободы и обязанности человека и гражданина, устанавливающие правовой статус организаций, учредителем которых выступает сельское поселение,</w:t>
      </w:r>
      <w:r w:rsidR="00623EB2" w:rsidRPr="000143A0">
        <w:rPr>
          <w:spacing w:val="3"/>
          <w:sz w:val="28"/>
          <w:szCs w:val="28"/>
        </w:rPr>
        <w:t xml:space="preserve"> иные муниципальные правовые акты в случаях, если в </w:t>
      </w:r>
      <w:r w:rsidR="00623EB2" w:rsidRPr="000143A0">
        <w:rPr>
          <w:sz w:val="28"/>
          <w:szCs w:val="28"/>
        </w:rPr>
        <w:t>самих правовых актах предусмотрено, что они должны быть опубликованы, а также соглашения, заключаемые между органами местного самоуправления.</w:t>
      </w:r>
    </w:p>
    <w:p w:rsidR="00C03885" w:rsidRPr="000143A0" w:rsidRDefault="00C03885" w:rsidP="00C03885">
      <w:pPr>
        <w:ind w:firstLine="709"/>
        <w:jc w:val="both"/>
        <w:rPr>
          <w:sz w:val="28"/>
          <w:szCs w:val="24"/>
        </w:rPr>
      </w:pPr>
      <w:r w:rsidRPr="000143A0">
        <w:rPr>
          <w:sz w:val="28"/>
          <w:szCs w:val="28"/>
        </w:rPr>
        <w:t xml:space="preserve">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0143A0">
        <w:rPr>
          <w:sz w:val="28"/>
          <w:szCs w:val="28"/>
        </w:rPr>
        <w:t xml:space="preserve">Глава муниципального образования обязан опубликовать зарегистрированные Устав сельского поселения, решение Совета депутатов о </w:t>
      </w:r>
      <w:r w:rsidRPr="000143A0">
        <w:rPr>
          <w:sz w:val="28"/>
          <w:szCs w:val="28"/>
        </w:rPr>
        <w:lastRenderedPageBreak/>
        <w:t>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и дополнений в Устав</w:t>
      </w:r>
      <w:proofErr w:type="gramEnd"/>
      <w:r w:rsidRPr="000143A0">
        <w:rPr>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w:t>
      </w:r>
      <w:r w:rsidR="000143A0" w:rsidRPr="000143A0">
        <w:rPr>
          <w:sz w:val="28"/>
          <w:szCs w:val="28"/>
        </w:rPr>
        <w:t>вов муниципальных образований».</w:t>
      </w:r>
    </w:p>
    <w:p w:rsidR="00623EB2" w:rsidRPr="000143A0" w:rsidRDefault="00623EB2" w:rsidP="002A5A0B">
      <w:pPr>
        <w:autoSpaceDE w:val="0"/>
        <w:autoSpaceDN w:val="0"/>
        <w:adjustRightInd w:val="0"/>
        <w:ind w:firstLine="709"/>
        <w:jc w:val="both"/>
        <w:outlineLvl w:val="0"/>
        <w:rPr>
          <w:sz w:val="28"/>
          <w:szCs w:val="28"/>
        </w:rPr>
      </w:pPr>
      <w:r w:rsidRPr="000143A0">
        <w:rPr>
          <w:sz w:val="28"/>
          <w:szCs w:val="28"/>
        </w:rPr>
        <w:t>б) часть 3 дополнить абзацем следующего содержания:</w:t>
      </w:r>
    </w:p>
    <w:p w:rsidR="00623EB2" w:rsidRPr="000143A0" w:rsidRDefault="00623EB2" w:rsidP="002A5A0B">
      <w:pPr>
        <w:autoSpaceDE w:val="0"/>
        <w:autoSpaceDN w:val="0"/>
        <w:adjustRightInd w:val="0"/>
        <w:ind w:firstLine="709"/>
        <w:jc w:val="both"/>
        <w:outlineLvl w:val="0"/>
        <w:rPr>
          <w:bCs/>
          <w:sz w:val="28"/>
          <w:szCs w:val="28"/>
        </w:rPr>
      </w:pPr>
      <w:r w:rsidRPr="000143A0">
        <w:rPr>
          <w:bCs/>
          <w:sz w:val="28"/>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0143A0">
        <w:rPr>
          <w:bCs/>
          <w:sz w:val="28"/>
          <w:szCs w:val="28"/>
          <w:lang w:val="en-US"/>
        </w:rPr>
        <w:t>http</w:t>
      </w:r>
      <w:r w:rsidRPr="000143A0">
        <w:rPr>
          <w:bCs/>
          <w:sz w:val="28"/>
          <w:szCs w:val="28"/>
        </w:rPr>
        <w:t>://</w:t>
      </w:r>
      <w:r w:rsidRPr="000143A0">
        <w:rPr>
          <w:bCs/>
          <w:sz w:val="28"/>
          <w:szCs w:val="28"/>
          <w:lang w:val="en-US"/>
        </w:rPr>
        <w:t>pravo</w:t>
      </w:r>
      <w:r w:rsidRPr="000143A0">
        <w:rPr>
          <w:bCs/>
          <w:sz w:val="28"/>
          <w:szCs w:val="28"/>
        </w:rPr>
        <w:t>-</w:t>
      </w:r>
      <w:r w:rsidRPr="000143A0">
        <w:rPr>
          <w:bCs/>
          <w:sz w:val="28"/>
          <w:szCs w:val="28"/>
          <w:lang w:val="en-US"/>
        </w:rPr>
        <w:t>minjust</w:t>
      </w:r>
      <w:r w:rsidRPr="000143A0">
        <w:rPr>
          <w:bCs/>
          <w:sz w:val="28"/>
          <w:szCs w:val="28"/>
        </w:rPr>
        <w:t>.</w:t>
      </w:r>
      <w:r w:rsidRPr="000143A0">
        <w:rPr>
          <w:bCs/>
          <w:sz w:val="28"/>
          <w:szCs w:val="28"/>
          <w:lang w:val="en-US"/>
        </w:rPr>
        <w:t>ru</w:t>
      </w:r>
      <w:r w:rsidRPr="000143A0">
        <w:rPr>
          <w:bCs/>
          <w:sz w:val="28"/>
          <w:szCs w:val="28"/>
        </w:rPr>
        <w:t xml:space="preserve">, </w:t>
      </w:r>
      <w:r w:rsidRPr="000143A0">
        <w:rPr>
          <w:bCs/>
          <w:sz w:val="28"/>
          <w:szCs w:val="28"/>
          <w:lang w:val="en-US"/>
        </w:rPr>
        <w:t>http</w:t>
      </w:r>
      <w:r w:rsidRPr="000143A0">
        <w:rPr>
          <w:bCs/>
          <w:sz w:val="28"/>
          <w:szCs w:val="28"/>
        </w:rPr>
        <w:t>://право-минюст</w:t>
      </w:r>
      <w:proofErr w:type="gramStart"/>
      <w:r w:rsidRPr="000143A0">
        <w:rPr>
          <w:bCs/>
          <w:sz w:val="28"/>
          <w:szCs w:val="28"/>
        </w:rPr>
        <w:t>.р</w:t>
      </w:r>
      <w:proofErr w:type="gramEnd"/>
      <w:r w:rsidRPr="000143A0">
        <w:rPr>
          <w:bCs/>
          <w:sz w:val="28"/>
          <w:szCs w:val="28"/>
        </w:rPr>
        <w:t>ф, регистрация в качестве сетевого издания:</w:t>
      </w:r>
      <w:r w:rsidR="000143A0" w:rsidRPr="000143A0">
        <w:rPr>
          <w:bCs/>
          <w:sz w:val="28"/>
          <w:szCs w:val="28"/>
        </w:rPr>
        <w:t xml:space="preserve"> </w:t>
      </w:r>
      <w:proofErr w:type="gramStart"/>
      <w:r w:rsidR="000143A0" w:rsidRPr="000143A0">
        <w:rPr>
          <w:bCs/>
          <w:sz w:val="28"/>
          <w:szCs w:val="28"/>
        </w:rPr>
        <w:t>Эл № ФС77-72471 от 05.03.2018)</w:t>
      </w:r>
      <w:r w:rsidRPr="000143A0">
        <w:rPr>
          <w:bCs/>
          <w:sz w:val="28"/>
          <w:szCs w:val="28"/>
        </w:rPr>
        <w:t>»</w:t>
      </w:r>
      <w:r w:rsidR="00061233" w:rsidRPr="000143A0">
        <w:rPr>
          <w:bCs/>
          <w:sz w:val="28"/>
          <w:szCs w:val="28"/>
        </w:rPr>
        <w:t>;</w:t>
      </w:r>
      <w:proofErr w:type="gramEnd"/>
    </w:p>
    <w:p w:rsidR="00061233" w:rsidRPr="000143A0" w:rsidRDefault="00061233" w:rsidP="002A5A0B">
      <w:pPr>
        <w:autoSpaceDE w:val="0"/>
        <w:autoSpaceDN w:val="0"/>
        <w:adjustRightInd w:val="0"/>
        <w:ind w:firstLine="709"/>
        <w:jc w:val="both"/>
        <w:outlineLvl w:val="0"/>
        <w:rPr>
          <w:bCs/>
          <w:sz w:val="28"/>
          <w:szCs w:val="28"/>
        </w:rPr>
      </w:pPr>
      <w:r w:rsidRPr="000143A0">
        <w:rPr>
          <w:bCs/>
          <w:sz w:val="28"/>
          <w:szCs w:val="28"/>
        </w:rPr>
        <w:t>1</w:t>
      </w:r>
      <w:r w:rsidR="0033296A" w:rsidRPr="000143A0">
        <w:rPr>
          <w:bCs/>
          <w:sz w:val="28"/>
          <w:szCs w:val="28"/>
        </w:rPr>
        <w:t>3</w:t>
      </w:r>
      <w:r w:rsidRPr="000143A0">
        <w:rPr>
          <w:bCs/>
          <w:sz w:val="28"/>
          <w:szCs w:val="28"/>
        </w:rPr>
        <w:t>) статью 50 изложить в следующей редакции:</w:t>
      </w:r>
    </w:p>
    <w:p w:rsidR="00061233" w:rsidRPr="000143A0" w:rsidRDefault="00061233" w:rsidP="00061233">
      <w:pPr>
        <w:pStyle w:val="ConsNormal"/>
        <w:ind w:right="0" w:firstLine="709"/>
        <w:jc w:val="both"/>
        <w:rPr>
          <w:rFonts w:ascii="Times New Roman" w:hAnsi="Times New Roman" w:cs="Times New Roman"/>
          <w:b/>
          <w:bCs/>
          <w:sz w:val="28"/>
          <w:szCs w:val="28"/>
        </w:rPr>
      </w:pPr>
      <w:r w:rsidRPr="000143A0">
        <w:rPr>
          <w:rFonts w:ascii="Times New Roman" w:hAnsi="Times New Roman" w:cs="Times New Roman"/>
          <w:b/>
          <w:bCs/>
          <w:sz w:val="28"/>
          <w:szCs w:val="28"/>
        </w:rPr>
        <w:t>«Статья 50.</w:t>
      </w:r>
      <w:r w:rsidRPr="000143A0">
        <w:rPr>
          <w:rFonts w:ascii="Times New Roman" w:hAnsi="Times New Roman" w:cs="Times New Roman"/>
          <w:bCs/>
          <w:sz w:val="28"/>
          <w:szCs w:val="28"/>
        </w:rPr>
        <w:t xml:space="preserve"> </w:t>
      </w:r>
      <w:r w:rsidRPr="000143A0">
        <w:rPr>
          <w:rFonts w:ascii="Times New Roman" w:hAnsi="Times New Roman" w:cs="Times New Roman"/>
          <w:b/>
          <w:bCs/>
          <w:sz w:val="28"/>
          <w:szCs w:val="28"/>
        </w:rPr>
        <w:t>Средства самообложения граждан</w:t>
      </w:r>
    </w:p>
    <w:p w:rsidR="00061233" w:rsidRPr="000143A0" w:rsidRDefault="00061233" w:rsidP="00061233">
      <w:pPr>
        <w:ind w:firstLine="709"/>
        <w:jc w:val="both"/>
        <w:rPr>
          <w:sz w:val="28"/>
          <w:szCs w:val="28"/>
        </w:rPr>
      </w:pPr>
      <w:r w:rsidRPr="000143A0">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0143A0">
        <w:rPr>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0143A0">
        <w:rPr>
          <w:sz w:val="28"/>
          <w:szCs w:val="28"/>
        </w:rPr>
        <w:t xml:space="preserve"> платежей может быть </w:t>
      </w:r>
      <w:proofErr w:type="gramStart"/>
      <w:r w:rsidRPr="000143A0">
        <w:rPr>
          <w:sz w:val="28"/>
          <w:szCs w:val="28"/>
        </w:rPr>
        <w:t>уменьшен</w:t>
      </w:r>
      <w:proofErr w:type="gramEnd"/>
      <w:r w:rsidRPr="000143A0">
        <w:rPr>
          <w:sz w:val="28"/>
          <w:szCs w:val="28"/>
        </w:rPr>
        <w:t>.</w:t>
      </w:r>
    </w:p>
    <w:p w:rsidR="00061233" w:rsidRPr="00214416" w:rsidRDefault="00061233" w:rsidP="00061233">
      <w:pPr>
        <w:ind w:firstLine="709"/>
        <w:jc w:val="both"/>
        <w:rPr>
          <w:sz w:val="28"/>
          <w:szCs w:val="28"/>
        </w:rPr>
      </w:pPr>
      <w:r w:rsidRPr="00214416">
        <w:rPr>
          <w:sz w:val="28"/>
          <w:szCs w:val="28"/>
        </w:rPr>
        <w:t xml:space="preserve">2. Вопросы введения и </w:t>
      </w:r>
      <w:proofErr w:type="gramStart"/>
      <w:r w:rsidRPr="00214416">
        <w:rPr>
          <w:sz w:val="28"/>
          <w:szCs w:val="28"/>
        </w:rPr>
        <w:t>использования</w:t>
      </w:r>
      <w:proofErr w:type="gramEnd"/>
      <w:r w:rsidRPr="00214416">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061233" w:rsidRPr="00214416" w:rsidRDefault="0033296A" w:rsidP="00061233">
      <w:pPr>
        <w:autoSpaceDE w:val="0"/>
        <w:autoSpaceDN w:val="0"/>
        <w:adjustRightInd w:val="0"/>
        <w:ind w:firstLine="709"/>
        <w:jc w:val="both"/>
        <w:rPr>
          <w:sz w:val="28"/>
          <w:szCs w:val="28"/>
        </w:rPr>
      </w:pPr>
      <w:r w:rsidRPr="00214416">
        <w:rPr>
          <w:sz w:val="28"/>
          <w:szCs w:val="28"/>
        </w:rPr>
        <w:t>14</w:t>
      </w:r>
      <w:r w:rsidR="00061233" w:rsidRPr="00214416">
        <w:rPr>
          <w:sz w:val="28"/>
          <w:szCs w:val="28"/>
        </w:rPr>
        <w:t>) дополнить статьей 50.1 следующего содержания:</w:t>
      </w:r>
    </w:p>
    <w:p w:rsidR="00061233" w:rsidRPr="00214416" w:rsidRDefault="00061233" w:rsidP="00061233">
      <w:pPr>
        <w:autoSpaceDE w:val="0"/>
        <w:autoSpaceDN w:val="0"/>
        <w:adjustRightInd w:val="0"/>
        <w:ind w:firstLine="709"/>
        <w:jc w:val="both"/>
        <w:rPr>
          <w:sz w:val="28"/>
          <w:szCs w:val="28"/>
        </w:rPr>
      </w:pPr>
      <w:r w:rsidRPr="00214416">
        <w:rPr>
          <w:sz w:val="28"/>
          <w:szCs w:val="28"/>
        </w:rPr>
        <w:t xml:space="preserve">«Статья 50.1. </w:t>
      </w:r>
      <w:r w:rsidRPr="00214416">
        <w:rPr>
          <w:b/>
          <w:sz w:val="28"/>
          <w:szCs w:val="28"/>
        </w:rPr>
        <w:t>Финансовое и иное обеспечение реализации инициативных проектов</w:t>
      </w:r>
    </w:p>
    <w:p w:rsidR="00061233" w:rsidRPr="00214416" w:rsidRDefault="00061233" w:rsidP="00061233">
      <w:pPr>
        <w:autoSpaceDE w:val="0"/>
        <w:autoSpaceDN w:val="0"/>
        <w:adjustRightInd w:val="0"/>
        <w:ind w:firstLine="709"/>
        <w:jc w:val="both"/>
        <w:rPr>
          <w:sz w:val="28"/>
          <w:szCs w:val="28"/>
        </w:rPr>
      </w:pPr>
      <w:r w:rsidRPr="00214416">
        <w:rPr>
          <w:sz w:val="28"/>
          <w:szCs w:val="28"/>
        </w:rPr>
        <w:t xml:space="preserve">1. </w:t>
      </w:r>
      <w:proofErr w:type="gramStart"/>
      <w:r w:rsidRPr="00214416">
        <w:rPr>
          <w:sz w:val="28"/>
          <w:szCs w:val="28"/>
        </w:rPr>
        <w:t>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бюджете сельского поселения бюджетные ассигнования на реализацию инициативных проектов, формируемые</w:t>
      </w:r>
      <w:r w:rsidR="00214416" w:rsidRPr="00214416">
        <w:rPr>
          <w:sz w:val="28"/>
          <w:szCs w:val="28"/>
        </w:rPr>
        <w:t xml:space="preserve">, </w:t>
      </w:r>
      <w:r w:rsidRPr="00214416">
        <w:rPr>
          <w:sz w:val="28"/>
          <w:szCs w:val="28"/>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расходных обязательств сельского поселения.</w:t>
      </w:r>
      <w:proofErr w:type="gramEnd"/>
    </w:p>
    <w:p w:rsidR="00061233" w:rsidRPr="00214416" w:rsidRDefault="00061233" w:rsidP="00061233">
      <w:pPr>
        <w:autoSpaceDE w:val="0"/>
        <w:autoSpaceDN w:val="0"/>
        <w:adjustRightInd w:val="0"/>
        <w:ind w:firstLine="709"/>
        <w:jc w:val="both"/>
        <w:rPr>
          <w:sz w:val="28"/>
          <w:szCs w:val="28"/>
        </w:rPr>
      </w:pPr>
      <w:r w:rsidRPr="00214416">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214416">
        <w:rPr>
          <w:sz w:val="28"/>
          <w:szCs w:val="28"/>
        </w:rPr>
        <w:br/>
        <w:t xml:space="preserve">с законодательством Российской Федерации юридических лиц, уплачиваемые на </w:t>
      </w:r>
      <w:r w:rsidRPr="00214416">
        <w:rPr>
          <w:sz w:val="28"/>
          <w:szCs w:val="28"/>
        </w:rPr>
        <w:lastRenderedPageBreak/>
        <w:t>добровольной основе и зачисляемые в соответствии с Бюджетным кодексом Российской Федерации в бюджет сельского поселения в целях реализации конкретных инициативных проектов.</w:t>
      </w:r>
    </w:p>
    <w:p w:rsidR="00061233" w:rsidRPr="00214416" w:rsidRDefault="00061233" w:rsidP="00061233">
      <w:pPr>
        <w:autoSpaceDE w:val="0"/>
        <w:autoSpaceDN w:val="0"/>
        <w:adjustRightInd w:val="0"/>
        <w:ind w:firstLine="709"/>
        <w:jc w:val="both"/>
        <w:rPr>
          <w:sz w:val="28"/>
          <w:szCs w:val="28"/>
        </w:rPr>
      </w:pPr>
      <w:r w:rsidRPr="00214416">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w:t>
      </w:r>
      <w:r w:rsidRPr="00214416">
        <w:rPr>
          <w:sz w:val="28"/>
          <w:szCs w:val="28"/>
        </w:rPr>
        <w:br/>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061233" w:rsidRPr="00214416" w:rsidRDefault="00061233" w:rsidP="00061233">
      <w:pPr>
        <w:autoSpaceDE w:val="0"/>
        <w:autoSpaceDN w:val="0"/>
        <w:adjustRightInd w:val="0"/>
        <w:ind w:firstLine="709"/>
        <w:jc w:val="both"/>
        <w:rPr>
          <w:sz w:val="28"/>
          <w:szCs w:val="28"/>
        </w:rPr>
      </w:pPr>
      <w:r w:rsidRPr="00214416">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депутатов.</w:t>
      </w:r>
    </w:p>
    <w:p w:rsidR="00061233" w:rsidRPr="00214416" w:rsidRDefault="00061233" w:rsidP="00061233">
      <w:pPr>
        <w:autoSpaceDE w:val="0"/>
        <w:autoSpaceDN w:val="0"/>
        <w:adjustRightInd w:val="0"/>
        <w:ind w:firstLine="709"/>
        <w:jc w:val="both"/>
        <w:rPr>
          <w:sz w:val="28"/>
          <w:szCs w:val="28"/>
        </w:rPr>
      </w:pPr>
      <w:r w:rsidRPr="00214416">
        <w:rPr>
          <w:sz w:val="28"/>
          <w:szCs w:val="28"/>
        </w:rPr>
        <w:t>4. Реализация инициативных проектов может обеспечиваться также в форме добровольного имущественного и (или) трудово</w:t>
      </w:r>
      <w:r w:rsidR="00214416" w:rsidRPr="00214416">
        <w:rPr>
          <w:sz w:val="28"/>
          <w:szCs w:val="28"/>
        </w:rPr>
        <w:t>го участия заинтересованных лиц</w:t>
      </w:r>
      <w:r w:rsidRPr="00214416">
        <w:rPr>
          <w:sz w:val="28"/>
          <w:szCs w:val="28"/>
        </w:rPr>
        <w:t>».</w:t>
      </w:r>
    </w:p>
    <w:p w:rsidR="00B35333" w:rsidRPr="00C86EAD" w:rsidRDefault="00B35333" w:rsidP="002A5A0B">
      <w:pPr>
        <w:autoSpaceDE w:val="0"/>
        <w:autoSpaceDN w:val="0"/>
        <w:adjustRightInd w:val="0"/>
        <w:ind w:firstLine="709"/>
        <w:jc w:val="both"/>
        <w:outlineLvl w:val="0"/>
        <w:rPr>
          <w:color w:val="FF0000"/>
          <w:sz w:val="28"/>
          <w:szCs w:val="28"/>
        </w:rPr>
      </w:pPr>
      <w:r w:rsidRPr="00680AED">
        <w:rPr>
          <w:sz w:val="28"/>
          <w:szCs w:val="28"/>
        </w:rPr>
        <w:t>2.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0316D2" w:rsidRPr="00A4780F">
        <w:rPr>
          <w:sz w:val="28"/>
          <w:szCs w:val="28"/>
        </w:rPr>
        <w:t xml:space="preserve"> его</w:t>
      </w:r>
      <w:r w:rsidRPr="00C86EAD">
        <w:rPr>
          <w:color w:val="FF0000"/>
          <w:sz w:val="28"/>
          <w:szCs w:val="28"/>
        </w:rPr>
        <w:t xml:space="preserve"> </w:t>
      </w:r>
      <w:r w:rsidRPr="00680AED">
        <w:rPr>
          <w:sz w:val="28"/>
          <w:szCs w:val="28"/>
        </w:rPr>
        <w:t>официального опубликования в газете «Сычевские вести».</w:t>
      </w:r>
    </w:p>
    <w:p w:rsidR="00E65F21" w:rsidRPr="00C86EAD" w:rsidRDefault="00E65F21" w:rsidP="000D10B8">
      <w:pPr>
        <w:widowControl w:val="0"/>
        <w:rPr>
          <w:color w:val="FF0000"/>
          <w:sz w:val="28"/>
          <w:szCs w:val="28"/>
        </w:rPr>
      </w:pPr>
    </w:p>
    <w:p w:rsidR="00E65F21" w:rsidRPr="00C86EAD" w:rsidRDefault="00E65F21" w:rsidP="000D10B8">
      <w:pPr>
        <w:widowControl w:val="0"/>
        <w:rPr>
          <w:color w:val="FF0000"/>
          <w:sz w:val="28"/>
          <w:szCs w:val="28"/>
        </w:rPr>
      </w:pPr>
    </w:p>
    <w:p w:rsidR="000D10B8" w:rsidRPr="00214416" w:rsidRDefault="000D10B8" w:rsidP="000D10B8">
      <w:pPr>
        <w:widowControl w:val="0"/>
        <w:rPr>
          <w:sz w:val="28"/>
          <w:szCs w:val="28"/>
        </w:rPr>
      </w:pPr>
      <w:r w:rsidRPr="00214416">
        <w:rPr>
          <w:sz w:val="28"/>
          <w:szCs w:val="28"/>
        </w:rPr>
        <w:t>Глава муниципального образования</w:t>
      </w:r>
    </w:p>
    <w:p w:rsidR="000D10B8" w:rsidRPr="00214416" w:rsidRDefault="00214416" w:rsidP="000D10B8">
      <w:pPr>
        <w:widowControl w:val="0"/>
        <w:rPr>
          <w:sz w:val="28"/>
          <w:szCs w:val="28"/>
        </w:rPr>
      </w:pPr>
      <w:r w:rsidRPr="00214416">
        <w:rPr>
          <w:sz w:val="28"/>
          <w:szCs w:val="28"/>
        </w:rPr>
        <w:t>Караваевского</w:t>
      </w:r>
      <w:r w:rsidR="000D10B8" w:rsidRPr="00214416">
        <w:rPr>
          <w:sz w:val="28"/>
          <w:szCs w:val="28"/>
        </w:rPr>
        <w:t xml:space="preserve"> сельского поселения</w:t>
      </w:r>
    </w:p>
    <w:p w:rsidR="00726FD7" w:rsidRPr="00214416" w:rsidRDefault="000D10B8" w:rsidP="00586F9C">
      <w:pPr>
        <w:rPr>
          <w:sz w:val="28"/>
          <w:szCs w:val="28"/>
        </w:rPr>
      </w:pPr>
      <w:r w:rsidRPr="00214416">
        <w:rPr>
          <w:sz w:val="28"/>
          <w:szCs w:val="28"/>
        </w:rPr>
        <w:t xml:space="preserve">Сычевского  района Смоленской области            </w:t>
      </w:r>
      <w:r w:rsidR="00214416" w:rsidRPr="00214416">
        <w:rPr>
          <w:sz w:val="28"/>
          <w:szCs w:val="28"/>
        </w:rPr>
        <w:t xml:space="preserve">                           В.А.Жукова</w:t>
      </w:r>
    </w:p>
    <w:sectPr w:rsidR="00726FD7" w:rsidRPr="00214416" w:rsidSect="00E03A75">
      <w:headerReference w:type="even" r:id="rId11"/>
      <w:headerReference w:type="default" r:id="rId12"/>
      <w:footerReference w:type="even" r:id="rId13"/>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5E5" w:rsidRDefault="00C875E5">
      <w:r>
        <w:separator/>
      </w:r>
    </w:p>
  </w:endnote>
  <w:endnote w:type="continuationSeparator" w:id="1">
    <w:p w:rsidR="00C875E5" w:rsidRDefault="00C8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E5" w:rsidRDefault="00DA24A6">
    <w:pPr>
      <w:pStyle w:val="a6"/>
    </w:pPr>
    <w:r>
      <w:rPr>
        <w:rStyle w:val="a5"/>
      </w:rPr>
      <w:fldChar w:fldCharType="begin"/>
    </w:r>
    <w:r w:rsidR="00C875E5">
      <w:rPr>
        <w:rStyle w:val="a5"/>
      </w:rPr>
      <w:instrText xml:space="preserve"> NUMPAGES </w:instrText>
    </w:r>
    <w:r>
      <w:rPr>
        <w:rStyle w:val="a5"/>
      </w:rPr>
      <w:fldChar w:fldCharType="separate"/>
    </w:r>
    <w:r w:rsidR="0029417C">
      <w:rPr>
        <w:rStyle w:val="a5"/>
        <w:noProof/>
      </w:rPr>
      <w:t>7</w:t>
    </w:r>
    <w:r>
      <w:rPr>
        <w:rStyle w:val="a5"/>
      </w:rPr>
      <w:fldChar w:fldCharType="end"/>
    </w:r>
    <w:r>
      <w:rPr>
        <w:rStyle w:val="a5"/>
      </w:rPr>
      <w:fldChar w:fldCharType="begin"/>
    </w:r>
    <w:r w:rsidR="00C875E5">
      <w:rPr>
        <w:rStyle w:val="a5"/>
      </w:rPr>
      <w:instrText xml:space="preserve"> DATE \@ "dd.MM.yy" </w:instrText>
    </w:r>
    <w:r>
      <w:rPr>
        <w:rStyle w:val="a5"/>
      </w:rPr>
      <w:fldChar w:fldCharType="separate"/>
    </w:r>
    <w:r w:rsidR="0029417C">
      <w:rPr>
        <w:rStyle w:val="a5"/>
        <w:noProof/>
      </w:rPr>
      <w:t>06.12.21</w:t>
    </w:r>
    <w:r>
      <w:rPr>
        <w:rStyle w:val="a5"/>
      </w:rPr>
      <w:fldChar w:fldCharType="end"/>
    </w:r>
    <w:r>
      <w:rPr>
        <w:rStyle w:val="a5"/>
      </w:rPr>
      <w:fldChar w:fldCharType="begin"/>
    </w:r>
    <w:r w:rsidR="00C875E5">
      <w:rPr>
        <w:rStyle w:val="a5"/>
      </w:rPr>
      <w:instrText xml:space="preserve"> DATE \@ "dd.MM.yy" </w:instrText>
    </w:r>
    <w:r>
      <w:rPr>
        <w:rStyle w:val="a5"/>
      </w:rPr>
      <w:fldChar w:fldCharType="separate"/>
    </w:r>
    <w:r w:rsidR="0029417C">
      <w:rPr>
        <w:rStyle w:val="a5"/>
        <w:noProof/>
      </w:rPr>
      <w:t>06.12.21</w:t>
    </w:r>
    <w:r>
      <w:rPr>
        <w:rStyle w:val="a5"/>
      </w:rPr>
      <w:fldChar w:fldCharType="end"/>
    </w:r>
    <w:r>
      <w:rPr>
        <w:rStyle w:val="a5"/>
      </w:rPr>
      <w:fldChar w:fldCharType="begin"/>
    </w:r>
    <w:r w:rsidR="00C875E5">
      <w:rPr>
        <w:rStyle w:val="a5"/>
      </w:rPr>
      <w:instrText xml:space="preserve"> DATE \@ "dd.MM.yy" </w:instrText>
    </w:r>
    <w:r>
      <w:rPr>
        <w:rStyle w:val="a5"/>
      </w:rPr>
      <w:fldChar w:fldCharType="separate"/>
    </w:r>
    <w:r w:rsidR="0029417C">
      <w:rPr>
        <w:rStyle w:val="a5"/>
        <w:noProof/>
      </w:rPr>
      <w:t>06.12.21</w:t>
    </w:r>
    <w:r>
      <w:rPr>
        <w:rStyle w:val="a5"/>
      </w:rPr>
      <w:fldChar w:fldCharType="end"/>
    </w:r>
    <w:r w:rsidR="00C875E5" w:rsidRPr="00CF0AB7">
      <w:rPr>
        <w:rStyle w:val="a5"/>
      </w:rPr>
      <w:t xml:space="preserve">стр. </w:t>
    </w:r>
    <w:r w:rsidRPr="00CF0AB7">
      <w:rPr>
        <w:rStyle w:val="a5"/>
      </w:rPr>
      <w:fldChar w:fldCharType="begin"/>
    </w:r>
    <w:r w:rsidR="00C875E5" w:rsidRPr="00CF0AB7">
      <w:rPr>
        <w:rStyle w:val="a5"/>
      </w:rPr>
      <w:instrText xml:space="preserve"> PAGE </w:instrText>
    </w:r>
    <w:r w:rsidRPr="00CF0AB7">
      <w:rPr>
        <w:rStyle w:val="a5"/>
      </w:rPr>
      <w:fldChar w:fldCharType="separate"/>
    </w:r>
    <w:r w:rsidR="00C875E5">
      <w:rPr>
        <w:rStyle w:val="a5"/>
        <w:noProof/>
      </w:rPr>
      <w:t>10</w:t>
    </w:r>
    <w:r w:rsidRPr="00CF0AB7">
      <w:rPr>
        <w:rStyle w:val="a5"/>
      </w:rPr>
      <w:fldChar w:fldCharType="end"/>
    </w:r>
    <w:r w:rsidR="00C875E5" w:rsidRPr="00CF0AB7">
      <w:rPr>
        <w:rStyle w:val="a5"/>
      </w:rPr>
      <w:t xml:space="preserve"> из </w:t>
    </w:r>
    <w:r w:rsidRPr="00CF0AB7">
      <w:rPr>
        <w:rStyle w:val="a5"/>
      </w:rPr>
      <w:fldChar w:fldCharType="begin"/>
    </w:r>
    <w:r w:rsidR="00C875E5" w:rsidRPr="00CF0AB7">
      <w:rPr>
        <w:rStyle w:val="a5"/>
      </w:rPr>
      <w:instrText xml:space="preserve"> NUMPAGES </w:instrText>
    </w:r>
    <w:r w:rsidRPr="00CF0AB7">
      <w:rPr>
        <w:rStyle w:val="a5"/>
      </w:rPr>
      <w:fldChar w:fldCharType="separate"/>
    </w:r>
    <w:r w:rsidR="0029417C">
      <w:rPr>
        <w:rStyle w:val="a5"/>
        <w:noProof/>
      </w:rPr>
      <w:t>7</w:t>
    </w:r>
    <w:r w:rsidRPr="00CF0AB7">
      <w:rPr>
        <w:rStyle w:val="a5"/>
      </w:rPr>
      <w:fldChar w:fldCharType="end"/>
    </w:r>
    <w:r w:rsidR="00C875E5" w:rsidRPr="00CF0AB7">
      <w:rPr>
        <w:rStyle w:val="a5"/>
      </w:rPr>
      <w:tab/>
      <w:t xml:space="preserve">- </w:t>
    </w:r>
    <w:r w:rsidRPr="00CF0AB7">
      <w:rPr>
        <w:rStyle w:val="a5"/>
      </w:rPr>
      <w:fldChar w:fldCharType="begin"/>
    </w:r>
    <w:r w:rsidR="00C875E5" w:rsidRPr="00CF0AB7">
      <w:rPr>
        <w:rStyle w:val="a5"/>
      </w:rPr>
      <w:instrText xml:space="preserve"> PAGE </w:instrText>
    </w:r>
    <w:r w:rsidRPr="00CF0AB7">
      <w:rPr>
        <w:rStyle w:val="a5"/>
      </w:rPr>
      <w:fldChar w:fldCharType="separate"/>
    </w:r>
    <w:r w:rsidR="00C875E5">
      <w:rPr>
        <w:rStyle w:val="a5"/>
        <w:noProof/>
      </w:rPr>
      <w:t>10</w:t>
    </w:r>
    <w:r w:rsidRPr="00CF0AB7">
      <w:rPr>
        <w:rStyle w:val="a5"/>
      </w:rPr>
      <w:fldChar w:fldCharType="end"/>
    </w:r>
    <w:r w:rsidR="00C875E5" w:rsidRPr="00CF0AB7">
      <w:rPr>
        <w:rStyle w:val="a5"/>
      </w:rPr>
      <w:t xml:space="preserve"> -стр. </w:t>
    </w:r>
    <w:r w:rsidRPr="00CF0AB7">
      <w:rPr>
        <w:rStyle w:val="a5"/>
      </w:rPr>
      <w:fldChar w:fldCharType="begin"/>
    </w:r>
    <w:r w:rsidR="00C875E5" w:rsidRPr="00CF0AB7">
      <w:rPr>
        <w:rStyle w:val="a5"/>
      </w:rPr>
      <w:instrText xml:space="preserve"> PAGE </w:instrText>
    </w:r>
    <w:r w:rsidRPr="00CF0AB7">
      <w:rPr>
        <w:rStyle w:val="a5"/>
      </w:rPr>
      <w:fldChar w:fldCharType="separate"/>
    </w:r>
    <w:r w:rsidR="00C875E5">
      <w:rPr>
        <w:rStyle w:val="a5"/>
        <w:noProof/>
      </w:rPr>
      <w:t>10</w:t>
    </w:r>
    <w:r w:rsidRPr="00CF0AB7">
      <w:rPr>
        <w:rStyle w:val="a5"/>
      </w:rPr>
      <w:fldChar w:fldCharType="end"/>
    </w:r>
    <w:r w:rsidR="00C875E5" w:rsidRPr="00CF0AB7">
      <w:rPr>
        <w:rStyle w:val="a5"/>
      </w:rPr>
      <w:t xml:space="preserve"> из </w:t>
    </w:r>
    <w:r w:rsidRPr="00CF0AB7">
      <w:rPr>
        <w:rStyle w:val="a5"/>
      </w:rPr>
      <w:fldChar w:fldCharType="begin"/>
    </w:r>
    <w:r w:rsidR="00C875E5" w:rsidRPr="00CF0AB7">
      <w:rPr>
        <w:rStyle w:val="a5"/>
      </w:rPr>
      <w:instrText xml:space="preserve"> NUMPAGES </w:instrText>
    </w:r>
    <w:r w:rsidRPr="00CF0AB7">
      <w:rPr>
        <w:rStyle w:val="a5"/>
      </w:rPr>
      <w:fldChar w:fldCharType="separate"/>
    </w:r>
    <w:r w:rsidR="0029417C">
      <w:rPr>
        <w:rStyle w:val="a5"/>
        <w:noProof/>
      </w:rPr>
      <w:t>7</w:t>
    </w:r>
    <w:r w:rsidRPr="00CF0AB7">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5E5" w:rsidRDefault="00C875E5">
      <w:r>
        <w:separator/>
      </w:r>
    </w:p>
  </w:footnote>
  <w:footnote w:type="continuationSeparator" w:id="1">
    <w:p w:rsidR="00C875E5" w:rsidRDefault="00C87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E5" w:rsidRDefault="00DA24A6" w:rsidP="000E3132">
    <w:pPr>
      <w:pStyle w:val="a3"/>
      <w:framePr w:wrap="around" w:vAnchor="text" w:hAnchor="margin" w:xAlign="center" w:y="1"/>
      <w:rPr>
        <w:rStyle w:val="a5"/>
      </w:rPr>
    </w:pPr>
    <w:r>
      <w:rPr>
        <w:rStyle w:val="a5"/>
      </w:rPr>
      <w:fldChar w:fldCharType="begin"/>
    </w:r>
    <w:r w:rsidR="00C875E5">
      <w:rPr>
        <w:rStyle w:val="a5"/>
      </w:rPr>
      <w:instrText xml:space="preserve">PAGE  </w:instrText>
    </w:r>
    <w:r>
      <w:rPr>
        <w:rStyle w:val="a5"/>
      </w:rPr>
      <w:fldChar w:fldCharType="end"/>
    </w:r>
  </w:p>
  <w:p w:rsidR="00C875E5" w:rsidRDefault="00C875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5E5" w:rsidRDefault="00DA24A6" w:rsidP="00EB0B62">
    <w:pPr>
      <w:pStyle w:val="a3"/>
      <w:framePr w:wrap="around" w:vAnchor="text" w:hAnchor="margin" w:xAlign="center" w:y="1"/>
      <w:rPr>
        <w:rStyle w:val="a5"/>
      </w:rPr>
    </w:pPr>
    <w:r>
      <w:rPr>
        <w:rStyle w:val="a5"/>
      </w:rPr>
      <w:fldChar w:fldCharType="begin"/>
    </w:r>
    <w:r w:rsidR="00C875E5">
      <w:rPr>
        <w:rStyle w:val="a5"/>
      </w:rPr>
      <w:instrText xml:space="preserve">PAGE  </w:instrText>
    </w:r>
    <w:r>
      <w:rPr>
        <w:rStyle w:val="a5"/>
      </w:rPr>
      <w:fldChar w:fldCharType="separate"/>
    </w:r>
    <w:r w:rsidR="0029417C">
      <w:rPr>
        <w:rStyle w:val="a5"/>
        <w:noProof/>
      </w:rPr>
      <w:t>2</w:t>
    </w:r>
    <w:r>
      <w:rPr>
        <w:rStyle w:val="a5"/>
      </w:rPr>
      <w:fldChar w:fldCharType="end"/>
    </w:r>
  </w:p>
  <w:p w:rsidR="00C875E5" w:rsidRDefault="00C875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230"/>
    <w:multiLevelType w:val="hybridMultilevel"/>
    <w:tmpl w:val="5CBE3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D3C16"/>
    <w:multiLevelType w:val="hybridMultilevel"/>
    <w:tmpl w:val="7CE4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F7C83"/>
    <w:multiLevelType w:val="hybridMultilevel"/>
    <w:tmpl w:val="0CCC321C"/>
    <w:lvl w:ilvl="0" w:tplc="1D7EBD3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9F1080"/>
    <w:multiLevelType w:val="hybridMultilevel"/>
    <w:tmpl w:val="37485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7609D1"/>
    <w:multiLevelType w:val="hybridMultilevel"/>
    <w:tmpl w:val="B8AE6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67A1B30"/>
    <w:multiLevelType w:val="hybridMultilevel"/>
    <w:tmpl w:val="30467138"/>
    <w:lvl w:ilvl="0" w:tplc="C61E11AC">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67575080"/>
    <w:multiLevelType w:val="hybridMultilevel"/>
    <w:tmpl w:val="F8D0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73C63"/>
    <w:multiLevelType w:val="hybridMultilevel"/>
    <w:tmpl w:val="129A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879BF"/>
    <w:rsid w:val="000015E6"/>
    <w:rsid w:val="000063C4"/>
    <w:rsid w:val="0000746A"/>
    <w:rsid w:val="0000767B"/>
    <w:rsid w:val="00007D81"/>
    <w:rsid w:val="00010D1B"/>
    <w:rsid w:val="000112CF"/>
    <w:rsid w:val="00012116"/>
    <w:rsid w:val="00012A00"/>
    <w:rsid w:val="00013555"/>
    <w:rsid w:val="000143A0"/>
    <w:rsid w:val="000161DC"/>
    <w:rsid w:val="000164C2"/>
    <w:rsid w:val="00023B42"/>
    <w:rsid w:val="00024B4D"/>
    <w:rsid w:val="00027D6B"/>
    <w:rsid w:val="00030098"/>
    <w:rsid w:val="000316D2"/>
    <w:rsid w:val="00032889"/>
    <w:rsid w:val="0003410A"/>
    <w:rsid w:val="00035337"/>
    <w:rsid w:val="00037FD6"/>
    <w:rsid w:val="00044AC6"/>
    <w:rsid w:val="00046DEF"/>
    <w:rsid w:val="0005014E"/>
    <w:rsid w:val="00051935"/>
    <w:rsid w:val="00052BD3"/>
    <w:rsid w:val="000545E0"/>
    <w:rsid w:val="00056077"/>
    <w:rsid w:val="000562B9"/>
    <w:rsid w:val="00056CB5"/>
    <w:rsid w:val="00057801"/>
    <w:rsid w:val="00061233"/>
    <w:rsid w:val="00061467"/>
    <w:rsid w:val="000622F9"/>
    <w:rsid w:val="00064A67"/>
    <w:rsid w:val="000653D1"/>
    <w:rsid w:val="000679C5"/>
    <w:rsid w:val="00071B7E"/>
    <w:rsid w:val="00071BCE"/>
    <w:rsid w:val="00071DFF"/>
    <w:rsid w:val="0007380D"/>
    <w:rsid w:val="00073FEE"/>
    <w:rsid w:val="00077FE3"/>
    <w:rsid w:val="000825DF"/>
    <w:rsid w:val="00083599"/>
    <w:rsid w:val="000856A7"/>
    <w:rsid w:val="00086EE7"/>
    <w:rsid w:val="00087F5C"/>
    <w:rsid w:val="000911F5"/>
    <w:rsid w:val="00091F49"/>
    <w:rsid w:val="000936CD"/>
    <w:rsid w:val="0009710E"/>
    <w:rsid w:val="000A3122"/>
    <w:rsid w:val="000A5855"/>
    <w:rsid w:val="000B3BDF"/>
    <w:rsid w:val="000B448D"/>
    <w:rsid w:val="000C0033"/>
    <w:rsid w:val="000D10B8"/>
    <w:rsid w:val="000D1E48"/>
    <w:rsid w:val="000D3FE7"/>
    <w:rsid w:val="000D7D55"/>
    <w:rsid w:val="000E0EA0"/>
    <w:rsid w:val="000E26EF"/>
    <w:rsid w:val="000E3132"/>
    <w:rsid w:val="000E3A9E"/>
    <w:rsid w:val="000E4564"/>
    <w:rsid w:val="000E4C41"/>
    <w:rsid w:val="000E5156"/>
    <w:rsid w:val="000E5523"/>
    <w:rsid w:val="000E710B"/>
    <w:rsid w:val="000F3001"/>
    <w:rsid w:val="000F489A"/>
    <w:rsid w:val="000F6A1B"/>
    <w:rsid w:val="00100728"/>
    <w:rsid w:val="00102A79"/>
    <w:rsid w:val="0010401C"/>
    <w:rsid w:val="00107000"/>
    <w:rsid w:val="0011122B"/>
    <w:rsid w:val="00117923"/>
    <w:rsid w:val="00120BCE"/>
    <w:rsid w:val="0012116B"/>
    <w:rsid w:val="00124BA0"/>
    <w:rsid w:val="001253C5"/>
    <w:rsid w:val="00125E7F"/>
    <w:rsid w:val="00140752"/>
    <w:rsid w:val="00156305"/>
    <w:rsid w:val="00157AEA"/>
    <w:rsid w:val="00160878"/>
    <w:rsid w:val="001616A4"/>
    <w:rsid w:val="0016409E"/>
    <w:rsid w:val="00167053"/>
    <w:rsid w:val="001676A4"/>
    <w:rsid w:val="001706FE"/>
    <w:rsid w:val="00170FB6"/>
    <w:rsid w:val="00172CD4"/>
    <w:rsid w:val="00174A80"/>
    <w:rsid w:val="001763AA"/>
    <w:rsid w:val="00180229"/>
    <w:rsid w:val="00180E08"/>
    <w:rsid w:val="00182129"/>
    <w:rsid w:val="00182EBB"/>
    <w:rsid w:val="00186C08"/>
    <w:rsid w:val="001879BF"/>
    <w:rsid w:val="00190259"/>
    <w:rsid w:val="00190965"/>
    <w:rsid w:val="00191308"/>
    <w:rsid w:val="001917DC"/>
    <w:rsid w:val="00192C1D"/>
    <w:rsid w:val="001932B1"/>
    <w:rsid w:val="00194C4A"/>
    <w:rsid w:val="00196BF6"/>
    <w:rsid w:val="001A2ACE"/>
    <w:rsid w:val="001A5FDC"/>
    <w:rsid w:val="001A7803"/>
    <w:rsid w:val="001B06F1"/>
    <w:rsid w:val="001B377A"/>
    <w:rsid w:val="001B56E0"/>
    <w:rsid w:val="001B6656"/>
    <w:rsid w:val="001B6996"/>
    <w:rsid w:val="001B7758"/>
    <w:rsid w:val="001C0195"/>
    <w:rsid w:val="001C0D5C"/>
    <w:rsid w:val="001C4964"/>
    <w:rsid w:val="001C4D98"/>
    <w:rsid w:val="001C615E"/>
    <w:rsid w:val="001D0F5E"/>
    <w:rsid w:val="001D2216"/>
    <w:rsid w:val="001E56D3"/>
    <w:rsid w:val="001E5834"/>
    <w:rsid w:val="001E6872"/>
    <w:rsid w:val="001F1D9E"/>
    <w:rsid w:val="001F1EF8"/>
    <w:rsid w:val="001F41EE"/>
    <w:rsid w:val="00200616"/>
    <w:rsid w:val="00200F54"/>
    <w:rsid w:val="00204798"/>
    <w:rsid w:val="00206D13"/>
    <w:rsid w:val="0021224C"/>
    <w:rsid w:val="002135FD"/>
    <w:rsid w:val="00213653"/>
    <w:rsid w:val="00214416"/>
    <w:rsid w:val="0021451B"/>
    <w:rsid w:val="00214BCE"/>
    <w:rsid w:val="00215A28"/>
    <w:rsid w:val="002207A6"/>
    <w:rsid w:val="00220971"/>
    <w:rsid w:val="00221491"/>
    <w:rsid w:val="00223F73"/>
    <w:rsid w:val="002240D2"/>
    <w:rsid w:val="00224A41"/>
    <w:rsid w:val="00225F04"/>
    <w:rsid w:val="00227D2C"/>
    <w:rsid w:val="00231A44"/>
    <w:rsid w:val="0023264F"/>
    <w:rsid w:val="00233488"/>
    <w:rsid w:val="00233A00"/>
    <w:rsid w:val="00234213"/>
    <w:rsid w:val="00234FFD"/>
    <w:rsid w:val="00235A5F"/>
    <w:rsid w:val="00240AC3"/>
    <w:rsid w:val="002419A9"/>
    <w:rsid w:val="00241E86"/>
    <w:rsid w:val="002421C7"/>
    <w:rsid w:val="00243575"/>
    <w:rsid w:val="002476AC"/>
    <w:rsid w:val="00247763"/>
    <w:rsid w:val="00253A25"/>
    <w:rsid w:val="002557F9"/>
    <w:rsid w:val="00255850"/>
    <w:rsid w:val="002565D5"/>
    <w:rsid w:val="00256F85"/>
    <w:rsid w:val="00262E9A"/>
    <w:rsid w:val="00263131"/>
    <w:rsid w:val="0026662D"/>
    <w:rsid w:val="00266F74"/>
    <w:rsid w:val="00274928"/>
    <w:rsid w:val="00277165"/>
    <w:rsid w:val="00277F94"/>
    <w:rsid w:val="002807EF"/>
    <w:rsid w:val="0028258C"/>
    <w:rsid w:val="00282BC0"/>
    <w:rsid w:val="00283208"/>
    <w:rsid w:val="002863E8"/>
    <w:rsid w:val="00286F71"/>
    <w:rsid w:val="0029417C"/>
    <w:rsid w:val="00294852"/>
    <w:rsid w:val="002A3DAC"/>
    <w:rsid w:val="002A52E6"/>
    <w:rsid w:val="002A56E3"/>
    <w:rsid w:val="002A5A0B"/>
    <w:rsid w:val="002A623F"/>
    <w:rsid w:val="002A6814"/>
    <w:rsid w:val="002B246E"/>
    <w:rsid w:val="002B5570"/>
    <w:rsid w:val="002B5C1A"/>
    <w:rsid w:val="002B5D1F"/>
    <w:rsid w:val="002B5FA7"/>
    <w:rsid w:val="002B6767"/>
    <w:rsid w:val="002B73B8"/>
    <w:rsid w:val="002B7A53"/>
    <w:rsid w:val="002C04B8"/>
    <w:rsid w:val="002C1494"/>
    <w:rsid w:val="002C1DE6"/>
    <w:rsid w:val="002C1F3D"/>
    <w:rsid w:val="002C2DE9"/>
    <w:rsid w:val="002D08C8"/>
    <w:rsid w:val="002D727D"/>
    <w:rsid w:val="002E0FA0"/>
    <w:rsid w:val="002E1092"/>
    <w:rsid w:val="002E28E0"/>
    <w:rsid w:val="002E450E"/>
    <w:rsid w:val="002E694A"/>
    <w:rsid w:val="002F13BA"/>
    <w:rsid w:val="002F19E7"/>
    <w:rsid w:val="002F33A6"/>
    <w:rsid w:val="002F3419"/>
    <w:rsid w:val="002F43EA"/>
    <w:rsid w:val="002F5365"/>
    <w:rsid w:val="002F68AF"/>
    <w:rsid w:val="002F77C4"/>
    <w:rsid w:val="003053F6"/>
    <w:rsid w:val="00307355"/>
    <w:rsid w:val="0030764E"/>
    <w:rsid w:val="00310D84"/>
    <w:rsid w:val="00313DDB"/>
    <w:rsid w:val="00314D6A"/>
    <w:rsid w:val="00321909"/>
    <w:rsid w:val="003258A1"/>
    <w:rsid w:val="00326707"/>
    <w:rsid w:val="0033296A"/>
    <w:rsid w:val="00332EAB"/>
    <w:rsid w:val="00333168"/>
    <w:rsid w:val="003348F5"/>
    <w:rsid w:val="00334DD5"/>
    <w:rsid w:val="00335053"/>
    <w:rsid w:val="00335ED3"/>
    <w:rsid w:val="0034093B"/>
    <w:rsid w:val="00340C03"/>
    <w:rsid w:val="00343387"/>
    <w:rsid w:val="00343631"/>
    <w:rsid w:val="00343826"/>
    <w:rsid w:val="00343A5C"/>
    <w:rsid w:val="00344F88"/>
    <w:rsid w:val="003452BF"/>
    <w:rsid w:val="0034561F"/>
    <w:rsid w:val="00345B0A"/>
    <w:rsid w:val="003470B0"/>
    <w:rsid w:val="00347441"/>
    <w:rsid w:val="00351A32"/>
    <w:rsid w:val="003531E5"/>
    <w:rsid w:val="00354033"/>
    <w:rsid w:val="003548B4"/>
    <w:rsid w:val="00356287"/>
    <w:rsid w:val="00360467"/>
    <w:rsid w:val="00361131"/>
    <w:rsid w:val="00361392"/>
    <w:rsid w:val="003629E5"/>
    <w:rsid w:val="00363E57"/>
    <w:rsid w:val="003644FB"/>
    <w:rsid w:val="00367BB1"/>
    <w:rsid w:val="003702AD"/>
    <w:rsid w:val="00372860"/>
    <w:rsid w:val="00373D94"/>
    <w:rsid w:val="00376539"/>
    <w:rsid w:val="00377850"/>
    <w:rsid w:val="00381BEE"/>
    <w:rsid w:val="00382E73"/>
    <w:rsid w:val="0038382C"/>
    <w:rsid w:val="00384341"/>
    <w:rsid w:val="0038499B"/>
    <w:rsid w:val="0038767B"/>
    <w:rsid w:val="00391512"/>
    <w:rsid w:val="00391E03"/>
    <w:rsid w:val="00392843"/>
    <w:rsid w:val="00392A7E"/>
    <w:rsid w:val="00393849"/>
    <w:rsid w:val="00395C84"/>
    <w:rsid w:val="003A0C79"/>
    <w:rsid w:val="003A1BE7"/>
    <w:rsid w:val="003A1E55"/>
    <w:rsid w:val="003A30C9"/>
    <w:rsid w:val="003A4639"/>
    <w:rsid w:val="003A5E46"/>
    <w:rsid w:val="003A6C00"/>
    <w:rsid w:val="003A7942"/>
    <w:rsid w:val="003A7FF8"/>
    <w:rsid w:val="003B1696"/>
    <w:rsid w:val="003B4879"/>
    <w:rsid w:val="003B5DD9"/>
    <w:rsid w:val="003B6AAC"/>
    <w:rsid w:val="003C0BCB"/>
    <w:rsid w:val="003C1908"/>
    <w:rsid w:val="003C31EE"/>
    <w:rsid w:val="003C693C"/>
    <w:rsid w:val="003C7FC7"/>
    <w:rsid w:val="003D00FC"/>
    <w:rsid w:val="003D12ED"/>
    <w:rsid w:val="003D3E6D"/>
    <w:rsid w:val="003D4142"/>
    <w:rsid w:val="003D5BCE"/>
    <w:rsid w:val="003D6490"/>
    <w:rsid w:val="003E0C10"/>
    <w:rsid w:val="003E371D"/>
    <w:rsid w:val="003E60C4"/>
    <w:rsid w:val="003E68F4"/>
    <w:rsid w:val="003F046D"/>
    <w:rsid w:val="003F0EA4"/>
    <w:rsid w:val="003F10FC"/>
    <w:rsid w:val="003F4C27"/>
    <w:rsid w:val="003F7A6C"/>
    <w:rsid w:val="00400C97"/>
    <w:rsid w:val="00407F9D"/>
    <w:rsid w:val="00411BC9"/>
    <w:rsid w:val="004133D8"/>
    <w:rsid w:val="00415CDF"/>
    <w:rsid w:val="00415F8A"/>
    <w:rsid w:val="004212CF"/>
    <w:rsid w:val="004217CD"/>
    <w:rsid w:val="00422171"/>
    <w:rsid w:val="00426B23"/>
    <w:rsid w:val="004278A6"/>
    <w:rsid w:val="00432131"/>
    <w:rsid w:val="00434B84"/>
    <w:rsid w:val="00435155"/>
    <w:rsid w:val="00441094"/>
    <w:rsid w:val="0044194C"/>
    <w:rsid w:val="00442532"/>
    <w:rsid w:val="0044339A"/>
    <w:rsid w:val="00447BD7"/>
    <w:rsid w:val="0045059B"/>
    <w:rsid w:val="0045064A"/>
    <w:rsid w:val="00451D16"/>
    <w:rsid w:val="0045210A"/>
    <w:rsid w:val="00453E9B"/>
    <w:rsid w:val="00454514"/>
    <w:rsid w:val="00454C41"/>
    <w:rsid w:val="00455C70"/>
    <w:rsid w:val="00455CF7"/>
    <w:rsid w:val="00455F08"/>
    <w:rsid w:val="00456350"/>
    <w:rsid w:val="0046056B"/>
    <w:rsid w:val="00460EEA"/>
    <w:rsid w:val="004622FB"/>
    <w:rsid w:val="0046286E"/>
    <w:rsid w:val="0046428C"/>
    <w:rsid w:val="0046445E"/>
    <w:rsid w:val="004644BA"/>
    <w:rsid w:val="0047126F"/>
    <w:rsid w:val="004726A5"/>
    <w:rsid w:val="004742FD"/>
    <w:rsid w:val="004745DE"/>
    <w:rsid w:val="00474900"/>
    <w:rsid w:val="004754E2"/>
    <w:rsid w:val="004768A4"/>
    <w:rsid w:val="004829B4"/>
    <w:rsid w:val="00483724"/>
    <w:rsid w:val="00483F6B"/>
    <w:rsid w:val="0048551B"/>
    <w:rsid w:val="00485F20"/>
    <w:rsid w:val="00487806"/>
    <w:rsid w:val="00487ACD"/>
    <w:rsid w:val="00487B7D"/>
    <w:rsid w:val="00495A07"/>
    <w:rsid w:val="00496A5A"/>
    <w:rsid w:val="00496EBA"/>
    <w:rsid w:val="004A2371"/>
    <w:rsid w:val="004A441B"/>
    <w:rsid w:val="004B0BF4"/>
    <w:rsid w:val="004B0C79"/>
    <w:rsid w:val="004B100F"/>
    <w:rsid w:val="004B2BB2"/>
    <w:rsid w:val="004B36BB"/>
    <w:rsid w:val="004B6286"/>
    <w:rsid w:val="004B7192"/>
    <w:rsid w:val="004C06EE"/>
    <w:rsid w:val="004C1699"/>
    <w:rsid w:val="004C3114"/>
    <w:rsid w:val="004C70EE"/>
    <w:rsid w:val="004D2F09"/>
    <w:rsid w:val="004D5295"/>
    <w:rsid w:val="004D730C"/>
    <w:rsid w:val="004D7417"/>
    <w:rsid w:val="004D742A"/>
    <w:rsid w:val="004E3DD7"/>
    <w:rsid w:val="004E6CD6"/>
    <w:rsid w:val="004E75BD"/>
    <w:rsid w:val="004E79A4"/>
    <w:rsid w:val="004F0696"/>
    <w:rsid w:val="004F1082"/>
    <w:rsid w:val="004F23C1"/>
    <w:rsid w:val="004F2A11"/>
    <w:rsid w:val="004F4664"/>
    <w:rsid w:val="004F5763"/>
    <w:rsid w:val="004F74BB"/>
    <w:rsid w:val="00503089"/>
    <w:rsid w:val="005030D5"/>
    <w:rsid w:val="00503604"/>
    <w:rsid w:val="00503C09"/>
    <w:rsid w:val="005050C1"/>
    <w:rsid w:val="00510C18"/>
    <w:rsid w:val="00513051"/>
    <w:rsid w:val="00517388"/>
    <w:rsid w:val="005175B3"/>
    <w:rsid w:val="00520E58"/>
    <w:rsid w:val="00520E99"/>
    <w:rsid w:val="00521A03"/>
    <w:rsid w:val="00521E1E"/>
    <w:rsid w:val="0053498D"/>
    <w:rsid w:val="00537E5F"/>
    <w:rsid w:val="00537F94"/>
    <w:rsid w:val="005434B4"/>
    <w:rsid w:val="00546B54"/>
    <w:rsid w:val="005474F1"/>
    <w:rsid w:val="005479D2"/>
    <w:rsid w:val="00547C68"/>
    <w:rsid w:val="00550B7A"/>
    <w:rsid w:val="00557248"/>
    <w:rsid w:val="005575A2"/>
    <w:rsid w:val="005575CC"/>
    <w:rsid w:val="00557611"/>
    <w:rsid w:val="0056591D"/>
    <w:rsid w:val="00566FDB"/>
    <w:rsid w:val="00567013"/>
    <w:rsid w:val="00570204"/>
    <w:rsid w:val="00571353"/>
    <w:rsid w:val="00571730"/>
    <w:rsid w:val="00571CB7"/>
    <w:rsid w:val="00577484"/>
    <w:rsid w:val="00580D33"/>
    <w:rsid w:val="005814E0"/>
    <w:rsid w:val="0058472C"/>
    <w:rsid w:val="00584C8F"/>
    <w:rsid w:val="00586657"/>
    <w:rsid w:val="00586F9C"/>
    <w:rsid w:val="0059011F"/>
    <w:rsid w:val="00592070"/>
    <w:rsid w:val="00593897"/>
    <w:rsid w:val="005950CE"/>
    <w:rsid w:val="00595734"/>
    <w:rsid w:val="00596615"/>
    <w:rsid w:val="00597CB6"/>
    <w:rsid w:val="005A0115"/>
    <w:rsid w:val="005A2FED"/>
    <w:rsid w:val="005A625D"/>
    <w:rsid w:val="005A7FE3"/>
    <w:rsid w:val="005B1A9B"/>
    <w:rsid w:val="005B1D24"/>
    <w:rsid w:val="005B1FAE"/>
    <w:rsid w:val="005B591F"/>
    <w:rsid w:val="005B64D1"/>
    <w:rsid w:val="005C021C"/>
    <w:rsid w:val="005C08D3"/>
    <w:rsid w:val="005C2AE1"/>
    <w:rsid w:val="005C2D71"/>
    <w:rsid w:val="005C4A18"/>
    <w:rsid w:val="005C56AF"/>
    <w:rsid w:val="005C5A14"/>
    <w:rsid w:val="005C691F"/>
    <w:rsid w:val="005C6C15"/>
    <w:rsid w:val="005E1AF6"/>
    <w:rsid w:val="005F4301"/>
    <w:rsid w:val="005F5D3A"/>
    <w:rsid w:val="005F72C1"/>
    <w:rsid w:val="00600AF5"/>
    <w:rsid w:val="0060112B"/>
    <w:rsid w:val="00604636"/>
    <w:rsid w:val="006069E6"/>
    <w:rsid w:val="00606AAD"/>
    <w:rsid w:val="00607E24"/>
    <w:rsid w:val="0061090A"/>
    <w:rsid w:val="00612329"/>
    <w:rsid w:val="006146B8"/>
    <w:rsid w:val="00615DAD"/>
    <w:rsid w:val="00620400"/>
    <w:rsid w:val="0062106D"/>
    <w:rsid w:val="006213E8"/>
    <w:rsid w:val="00623EB2"/>
    <w:rsid w:val="00624E0A"/>
    <w:rsid w:val="0062520B"/>
    <w:rsid w:val="006256E1"/>
    <w:rsid w:val="0062630C"/>
    <w:rsid w:val="00632694"/>
    <w:rsid w:val="0063556D"/>
    <w:rsid w:val="00636CE1"/>
    <w:rsid w:val="00636D6D"/>
    <w:rsid w:val="00637EF3"/>
    <w:rsid w:val="0064261A"/>
    <w:rsid w:val="006430C0"/>
    <w:rsid w:val="00643557"/>
    <w:rsid w:val="00644477"/>
    <w:rsid w:val="00645A38"/>
    <w:rsid w:val="006474D7"/>
    <w:rsid w:val="006500C0"/>
    <w:rsid w:val="00650155"/>
    <w:rsid w:val="00653F13"/>
    <w:rsid w:val="0065500B"/>
    <w:rsid w:val="00660D78"/>
    <w:rsid w:val="0066358C"/>
    <w:rsid w:val="00663848"/>
    <w:rsid w:val="006671DE"/>
    <w:rsid w:val="006675FA"/>
    <w:rsid w:val="0067028E"/>
    <w:rsid w:val="0067033D"/>
    <w:rsid w:val="00672DB0"/>
    <w:rsid w:val="00674508"/>
    <w:rsid w:val="006745A3"/>
    <w:rsid w:val="00680AED"/>
    <w:rsid w:val="00680B8E"/>
    <w:rsid w:val="0068145C"/>
    <w:rsid w:val="00682C0E"/>
    <w:rsid w:val="00683080"/>
    <w:rsid w:val="00686E65"/>
    <w:rsid w:val="006874B3"/>
    <w:rsid w:val="00690357"/>
    <w:rsid w:val="00693C1C"/>
    <w:rsid w:val="006A4668"/>
    <w:rsid w:val="006A4DD2"/>
    <w:rsid w:val="006A5C77"/>
    <w:rsid w:val="006A64DF"/>
    <w:rsid w:val="006A7BB6"/>
    <w:rsid w:val="006B0DFA"/>
    <w:rsid w:val="006B1019"/>
    <w:rsid w:val="006B2E7F"/>
    <w:rsid w:val="006B410E"/>
    <w:rsid w:val="006B4775"/>
    <w:rsid w:val="006B6405"/>
    <w:rsid w:val="006C22BA"/>
    <w:rsid w:val="006C2D1C"/>
    <w:rsid w:val="006C4F57"/>
    <w:rsid w:val="006C56E8"/>
    <w:rsid w:val="006D01CF"/>
    <w:rsid w:val="006D3973"/>
    <w:rsid w:val="006D6CB7"/>
    <w:rsid w:val="006D7740"/>
    <w:rsid w:val="006E2AE3"/>
    <w:rsid w:val="006E2B6D"/>
    <w:rsid w:val="006E326C"/>
    <w:rsid w:val="006E54BE"/>
    <w:rsid w:val="006E58C4"/>
    <w:rsid w:val="006E5DC2"/>
    <w:rsid w:val="006E7100"/>
    <w:rsid w:val="006E75F4"/>
    <w:rsid w:val="006E7760"/>
    <w:rsid w:val="006F2030"/>
    <w:rsid w:val="006F2F4C"/>
    <w:rsid w:val="006F4E63"/>
    <w:rsid w:val="0070064E"/>
    <w:rsid w:val="00703B7F"/>
    <w:rsid w:val="00706D8A"/>
    <w:rsid w:val="007071A4"/>
    <w:rsid w:val="007119B9"/>
    <w:rsid w:val="00712A56"/>
    <w:rsid w:val="007135B1"/>
    <w:rsid w:val="007142D8"/>
    <w:rsid w:val="007160D7"/>
    <w:rsid w:val="00717CB3"/>
    <w:rsid w:val="007206B4"/>
    <w:rsid w:val="00723D41"/>
    <w:rsid w:val="00724135"/>
    <w:rsid w:val="0072430D"/>
    <w:rsid w:val="007261F8"/>
    <w:rsid w:val="007268D7"/>
    <w:rsid w:val="00726FD7"/>
    <w:rsid w:val="00727C7B"/>
    <w:rsid w:val="0073090F"/>
    <w:rsid w:val="007309BF"/>
    <w:rsid w:val="007313F1"/>
    <w:rsid w:val="0073465F"/>
    <w:rsid w:val="00735659"/>
    <w:rsid w:val="00736661"/>
    <w:rsid w:val="0074082E"/>
    <w:rsid w:val="00743C2B"/>
    <w:rsid w:val="007505E6"/>
    <w:rsid w:val="00751614"/>
    <w:rsid w:val="0075389C"/>
    <w:rsid w:val="007560C1"/>
    <w:rsid w:val="007565B9"/>
    <w:rsid w:val="007578CA"/>
    <w:rsid w:val="00757F5D"/>
    <w:rsid w:val="0076006E"/>
    <w:rsid w:val="007639CA"/>
    <w:rsid w:val="00764395"/>
    <w:rsid w:val="00764A1A"/>
    <w:rsid w:val="0076537E"/>
    <w:rsid w:val="00765AC8"/>
    <w:rsid w:val="00766232"/>
    <w:rsid w:val="00766B26"/>
    <w:rsid w:val="0077025A"/>
    <w:rsid w:val="00770422"/>
    <w:rsid w:val="00771052"/>
    <w:rsid w:val="00774226"/>
    <w:rsid w:val="007771D6"/>
    <w:rsid w:val="00777C0D"/>
    <w:rsid w:val="00777ECE"/>
    <w:rsid w:val="00782B50"/>
    <w:rsid w:val="00783855"/>
    <w:rsid w:val="0078469D"/>
    <w:rsid w:val="007863C9"/>
    <w:rsid w:val="00791896"/>
    <w:rsid w:val="00791F00"/>
    <w:rsid w:val="00792454"/>
    <w:rsid w:val="00792F77"/>
    <w:rsid w:val="0079423E"/>
    <w:rsid w:val="0079445E"/>
    <w:rsid w:val="007A4E57"/>
    <w:rsid w:val="007A54EE"/>
    <w:rsid w:val="007A5A5A"/>
    <w:rsid w:val="007A6226"/>
    <w:rsid w:val="007B047E"/>
    <w:rsid w:val="007B2F80"/>
    <w:rsid w:val="007B5A67"/>
    <w:rsid w:val="007C1878"/>
    <w:rsid w:val="007C2A49"/>
    <w:rsid w:val="007C4C9F"/>
    <w:rsid w:val="007C61F0"/>
    <w:rsid w:val="007C73F9"/>
    <w:rsid w:val="007C7A63"/>
    <w:rsid w:val="007D20D0"/>
    <w:rsid w:val="007D33CE"/>
    <w:rsid w:val="007D6560"/>
    <w:rsid w:val="007E55BF"/>
    <w:rsid w:val="007E7B25"/>
    <w:rsid w:val="007F0C91"/>
    <w:rsid w:val="007F0F66"/>
    <w:rsid w:val="007F1814"/>
    <w:rsid w:val="007F1DE2"/>
    <w:rsid w:val="007F3796"/>
    <w:rsid w:val="007F3D3E"/>
    <w:rsid w:val="007F4C95"/>
    <w:rsid w:val="007F6895"/>
    <w:rsid w:val="007F7523"/>
    <w:rsid w:val="007F76B5"/>
    <w:rsid w:val="00801FB9"/>
    <w:rsid w:val="00802299"/>
    <w:rsid w:val="00804CAF"/>
    <w:rsid w:val="00804DA6"/>
    <w:rsid w:val="00806E98"/>
    <w:rsid w:val="0081292E"/>
    <w:rsid w:val="008145AD"/>
    <w:rsid w:val="00816040"/>
    <w:rsid w:val="00817223"/>
    <w:rsid w:val="0082116B"/>
    <w:rsid w:val="00823A3D"/>
    <w:rsid w:val="00823BC6"/>
    <w:rsid w:val="00825746"/>
    <w:rsid w:val="00825D1F"/>
    <w:rsid w:val="00831F13"/>
    <w:rsid w:val="00832C7D"/>
    <w:rsid w:val="0083398D"/>
    <w:rsid w:val="008354FC"/>
    <w:rsid w:val="00840488"/>
    <w:rsid w:val="00840F3C"/>
    <w:rsid w:val="00845EFE"/>
    <w:rsid w:val="00852281"/>
    <w:rsid w:val="00856F4E"/>
    <w:rsid w:val="00857461"/>
    <w:rsid w:val="008602F2"/>
    <w:rsid w:val="008643FD"/>
    <w:rsid w:val="00865429"/>
    <w:rsid w:val="00866529"/>
    <w:rsid w:val="00866D0B"/>
    <w:rsid w:val="008725DF"/>
    <w:rsid w:val="0087269F"/>
    <w:rsid w:val="00873BEF"/>
    <w:rsid w:val="00874152"/>
    <w:rsid w:val="00877763"/>
    <w:rsid w:val="00881570"/>
    <w:rsid w:val="00882106"/>
    <w:rsid w:val="00884468"/>
    <w:rsid w:val="00885D25"/>
    <w:rsid w:val="00887621"/>
    <w:rsid w:val="00892F46"/>
    <w:rsid w:val="00896318"/>
    <w:rsid w:val="008A0FFF"/>
    <w:rsid w:val="008A26EE"/>
    <w:rsid w:val="008A429D"/>
    <w:rsid w:val="008A42F5"/>
    <w:rsid w:val="008A6C41"/>
    <w:rsid w:val="008A6C5B"/>
    <w:rsid w:val="008B08C2"/>
    <w:rsid w:val="008B37C6"/>
    <w:rsid w:val="008B4D4B"/>
    <w:rsid w:val="008B5556"/>
    <w:rsid w:val="008B6CA7"/>
    <w:rsid w:val="008B769B"/>
    <w:rsid w:val="008C0AEE"/>
    <w:rsid w:val="008C324E"/>
    <w:rsid w:val="008D00B9"/>
    <w:rsid w:val="008D427B"/>
    <w:rsid w:val="008D5E9D"/>
    <w:rsid w:val="008E04DD"/>
    <w:rsid w:val="008E1F06"/>
    <w:rsid w:val="008E2AD2"/>
    <w:rsid w:val="008F006A"/>
    <w:rsid w:val="008F0508"/>
    <w:rsid w:val="008F2012"/>
    <w:rsid w:val="008F2151"/>
    <w:rsid w:val="008F3DBF"/>
    <w:rsid w:val="008F6EA7"/>
    <w:rsid w:val="008F7CE2"/>
    <w:rsid w:val="00901743"/>
    <w:rsid w:val="009062D3"/>
    <w:rsid w:val="00907C0B"/>
    <w:rsid w:val="009108BE"/>
    <w:rsid w:val="00911A12"/>
    <w:rsid w:val="009153C3"/>
    <w:rsid w:val="00915E64"/>
    <w:rsid w:val="0091761C"/>
    <w:rsid w:val="00917E5D"/>
    <w:rsid w:val="00921DDA"/>
    <w:rsid w:val="009252A7"/>
    <w:rsid w:val="0092740D"/>
    <w:rsid w:val="00934040"/>
    <w:rsid w:val="00934783"/>
    <w:rsid w:val="00934E2A"/>
    <w:rsid w:val="00935C27"/>
    <w:rsid w:val="0093749F"/>
    <w:rsid w:val="009406A5"/>
    <w:rsid w:val="0094163D"/>
    <w:rsid w:val="009437F6"/>
    <w:rsid w:val="00945290"/>
    <w:rsid w:val="00947078"/>
    <w:rsid w:val="00947AF2"/>
    <w:rsid w:val="009509F5"/>
    <w:rsid w:val="009521E1"/>
    <w:rsid w:val="00952BB2"/>
    <w:rsid w:val="009555C1"/>
    <w:rsid w:val="00955DD9"/>
    <w:rsid w:val="00956644"/>
    <w:rsid w:val="00960281"/>
    <w:rsid w:val="00960ACE"/>
    <w:rsid w:val="0096423F"/>
    <w:rsid w:val="00965BDF"/>
    <w:rsid w:val="00965D29"/>
    <w:rsid w:val="009669BE"/>
    <w:rsid w:val="00967508"/>
    <w:rsid w:val="00970BC4"/>
    <w:rsid w:val="009724E4"/>
    <w:rsid w:val="00977D62"/>
    <w:rsid w:val="00985F1A"/>
    <w:rsid w:val="009911B9"/>
    <w:rsid w:val="009911E0"/>
    <w:rsid w:val="00991648"/>
    <w:rsid w:val="00992361"/>
    <w:rsid w:val="00993CEB"/>
    <w:rsid w:val="009A51F8"/>
    <w:rsid w:val="009A573D"/>
    <w:rsid w:val="009A5C3E"/>
    <w:rsid w:val="009A6E48"/>
    <w:rsid w:val="009B2B24"/>
    <w:rsid w:val="009B2BBE"/>
    <w:rsid w:val="009B3E49"/>
    <w:rsid w:val="009B4056"/>
    <w:rsid w:val="009C0FF1"/>
    <w:rsid w:val="009C2552"/>
    <w:rsid w:val="009C2BDC"/>
    <w:rsid w:val="009C5110"/>
    <w:rsid w:val="009C6137"/>
    <w:rsid w:val="009C6579"/>
    <w:rsid w:val="009D2C10"/>
    <w:rsid w:val="009E25BD"/>
    <w:rsid w:val="009E30C2"/>
    <w:rsid w:val="009E39EC"/>
    <w:rsid w:val="009E433F"/>
    <w:rsid w:val="009E6758"/>
    <w:rsid w:val="009F1157"/>
    <w:rsid w:val="009F29FD"/>
    <w:rsid w:val="009F2B5F"/>
    <w:rsid w:val="009F6BE8"/>
    <w:rsid w:val="009F71EC"/>
    <w:rsid w:val="00A0008B"/>
    <w:rsid w:val="00A037AA"/>
    <w:rsid w:val="00A038C4"/>
    <w:rsid w:val="00A04122"/>
    <w:rsid w:val="00A07FD0"/>
    <w:rsid w:val="00A1092D"/>
    <w:rsid w:val="00A111FD"/>
    <w:rsid w:val="00A13764"/>
    <w:rsid w:val="00A2313C"/>
    <w:rsid w:val="00A23BCD"/>
    <w:rsid w:val="00A23DFC"/>
    <w:rsid w:val="00A2431E"/>
    <w:rsid w:val="00A25FA3"/>
    <w:rsid w:val="00A2610A"/>
    <w:rsid w:val="00A26C51"/>
    <w:rsid w:val="00A312EB"/>
    <w:rsid w:val="00A35DC9"/>
    <w:rsid w:val="00A36E6A"/>
    <w:rsid w:val="00A41353"/>
    <w:rsid w:val="00A4139B"/>
    <w:rsid w:val="00A420F3"/>
    <w:rsid w:val="00A44F74"/>
    <w:rsid w:val="00A4780F"/>
    <w:rsid w:val="00A504FA"/>
    <w:rsid w:val="00A50A31"/>
    <w:rsid w:val="00A524F3"/>
    <w:rsid w:val="00A52520"/>
    <w:rsid w:val="00A529A6"/>
    <w:rsid w:val="00A5592C"/>
    <w:rsid w:val="00A63439"/>
    <w:rsid w:val="00A645D2"/>
    <w:rsid w:val="00A669C7"/>
    <w:rsid w:val="00A715EC"/>
    <w:rsid w:val="00A73FE9"/>
    <w:rsid w:val="00A74DD1"/>
    <w:rsid w:val="00A751EC"/>
    <w:rsid w:val="00A755AF"/>
    <w:rsid w:val="00A76779"/>
    <w:rsid w:val="00A76E7B"/>
    <w:rsid w:val="00A77383"/>
    <w:rsid w:val="00A810EF"/>
    <w:rsid w:val="00A825F1"/>
    <w:rsid w:val="00A83983"/>
    <w:rsid w:val="00A83A88"/>
    <w:rsid w:val="00A84814"/>
    <w:rsid w:val="00A851CC"/>
    <w:rsid w:val="00A87E7D"/>
    <w:rsid w:val="00A91800"/>
    <w:rsid w:val="00A91E5E"/>
    <w:rsid w:val="00A96048"/>
    <w:rsid w:val="00A96393"/>
    <w:rsid w:val="00A9657F"/>
    <w:rsid w:val="00A973A6"/>
    <w:rsid w:val="00A97DCE"/>
    <w:rsid w:val="00AA21EA"/>
    <w:rsid w:val="00AA32F1"/>
    <w:rsid w:val="00AB002E"/>
    <w:rsid w:val="00AB0ED7"/>
    <w:rsid w:val="00AB15D9"/>
    <w:rsid w:val="00AB18EE"/>
    <w:rsid w:val="00AB1F8B"/>
    <w:rsid w:val="00AB2F51"/>
    <w:rsid w:val="00AB7A7D"/>
    <w:rsid w:val="00AC0DD3"/>
    <w:rsid w:val="00AC3645"/>
    <w:rsid w:val="00AD004E"/>
    <w:rsid w:val="00AD18B8"/>
    <w:rsid w:val="00AD2C2D"/>
    <w:rsid w:val="00AD2E37"/>
    <w:rsid w:val="00AD396F"/>
    <w:rsid w:val="00AD4B17"/>
    <w:rsid w:val="00AD4DF2"/>
    <w:rsid w:val="00AD6CF8"/>
    <w:rsid w:val="00AD7226"/>
    <w:rsid w:val="00AD7936"/>
    <w:rsid w:val="00AD7F7D"/>
    <w:rsid w:val="00AE086A"/>
    <w:rsid w:val="00AE09CF"/>
    <w:rsid w:val="00AE391D"/>
    <w:rsid w:val="00AE45B6"/>
    <w:rsid w:val="00AE511C"/>
    <w:rsid w:val="00AE5827"/>
    <w:rsid w:val="00AE5DF9"/>
    <w:rsid w:val="00AF1296"/>
    <w:rsid w:val="00AF5D63"/>
    <w:rsid w:val="00AF67E9"/>
    <w:rsid w:val="00AF69DC"/>
    <w:rsid w:val="00AF6DF1"/>
    <w:rsid w:val="00B028BA"/>
    <w:rsid w:val="00B028CE"/>
    <w:rsid w:val="00B05329"/>
    <w:rsid w:val="00B07C77"/>
    <w:rsid w:val="00B10A1B"/>
    <w:rsid w:val="00B11B4D"/>
    <w:rsid w:val="00B11BF5"/>
    <w:rsid w:val="00B17639"/>
    <w:rsid w:val="00B2067C"/>
    <w:rsid w:val="00B20C15"/>
    <w:rsid w:val="00B233D3"/>
    <w:rsid w:val="00B2698E"/>
    <w:rsid w:val="00B330CE"/>
    <w:rsid w:val="00B35333"/>
    <w:rsid w:val="00B36253"/>
    <w:rsid w:val="00B37CB6"/>
    <w:rsid w:val="00B40166"/>
    <w:rsid w:val="00B408D6"/>
    <w:rsid w:val="00B43475"/>
    <w:rsid w:val="00B43569"/>
    <w:rsid w:val="00B44FB2"/>
    <w:rsid w:val="00B45D9C"/>
    <w:rsid w:val="00B4632A"/>
    <w:rsid w:val="00B4698F"/>
    <w:rsid w:val="00B50062"/>
    <w:rsid w:val="00B505B1"/>
    <w:rsid w:val="00B56844"/>
    <w:rsid w:val="00B57856"/>
    <w:rsid w:val="00B57E05"/>
    <w:rsid w:val="00B6151F"/>
    <w:rsid w:val="00B62ED7"/>
    <w:rsid w:val="00B63A8D"/>
    <w:rsid w:val="00B65E63"/>
    <w:rsid w:val="00B67128"/>
    <w:rsid w:val="00B67433"/>
    <w:rsid w:val="00B70ECC"/>
    <w:rsid w:val="00B7162B"/>
    <w:rsid w:val="00B71FA8"/>
    <w:rsid w:val="00B7203C"/>
    <w:rsid w:val="00B72080"/>
    <w:rsid w:val="00B76540"/>
    <w:rsid w:val="00B846EC"/>
    <w:rsid w:val="00B86305"/>
    <w:rsid w:val="00B87167"/>
    <w:rsid w:val="00B87BAA"/>
    <w:rsid w:val="00B91129"/>
    <w:rsid w:val="00B926A7"/>
    <w:rsid w:val="00B92B8D"/>
    <w:rsid w:val="00B9398A"/>
    <w:rsid w:val="00B93B36"/>
    <w:rsid w:val="00B964EF"/>
    <w:rsid w:val="00BA06E9"/>
    <w:rsid w:val="00BA0CCF"/>
    <w:rsid w:val="00BA13B0"/>
    <w:rsid w:val="00BA37A2"/>
    <w:rsid w:val="00BA4A34"/>
    <w:rsid w:val="00BA6B12"/>
    <w:rsid w:val="00BB1CA3"/>
    <w:rsid w:val="00BB69C9"/>
    <w:rsid w:val="00BB6C33"/>
    <w:rsid w:val="00BB70E7"/>
    <w:rsid w:val="00BC2658"/>
    <w:rsid w:val="00BC45C9"/>
    <w:rsid w:val="00BC48F7"/>
    <w:rsid w:val="00BC5FC1"/>
    <w:rsid w:val="00BD2BAE"/>
    <w:rsid w:val="00BD2F38"/>
    <w:rsid w:val="00BD3174"/>
    <w:rsid w:val="00BD48EA"/>
    <w:rsid w:val="00BD4AB5"/>
    <w:rsid w:val="00BD7643"/>
    <w:rsid w:val="00BE082C"/>
    <w:rsid w:val="00BE35E5"/>
    <w:rsid w:val="00BE3792"/>
    <w:rsid w:val="00BE5DA2"/>
    <w:rsid w:val="00C01C31"/>
    <w:rsid w:val="00C03885"/>
    <w:rsid w:val="00C0525E"/>
    <w:rsid w:val="00C10008"/>
    <w:rsid w:val="00C13D3C"/>
    <w:rsid w:val="00C179CD"/>
    <w:rsid w:val="00C2013A"/>
    <w:rsid w:val="00C211F6"/>
    <w:rsid w:val="00C245D0"/>
    <w:rsid w:val="00C257B5"/>
    <w:rsid w:val="00C25B4C"/>
    <w:rsid w:val="00C27E58"/>
    <w:rsid w:val="00C307E4"/>
    <w:rsid w:val="00C36EBE"/>
    <w:rsid w:val="00C37ECF"/>
    <w:rsid w:val="00C41917"/>
    <w:rsid w:val="00C41A78"/>
    <w:rsid w:val="00C513D3"/>
    <w:rsid w:val="00C51B75"/>
    <w:rsid w:val="00C520F0"/>
    <w:rsid w:val="00C52481"/>
    <w:rsid w:val="00C57281"/>
    <w:rsid w:val="00C6049D"/>
    <w:rsid w:val="00C63075"/>
    <w:rsid w:val="00C63F84"/>
    <w:rsid w:val="00C6451D"/>
    <w:rsid w:val="00C64BAB"/>
    <w:rsid w:val="00C652CA"/>
    <w:rsid w:val="00C65FA9"/>
    <w:rsid w:val="00C66C15"/>
    <w:rsid w:val="00C74619"/>
    <w:rsid w:val="00C74A2C"/>
    <w:rsid w:val="00C8261F"/>
    <w:rsid w:val="00C84640"/>
    <w:rsid w:val="00C866F7"/>
    <w:rsid w:val="00C86EAD"/>
    <w:rsid w:val="00C875E5"/>
    <w:rsid w:val="00C87927"/>
    <w:rsid w:val="00C91A3F"/>
    <w:rsid w:val="00C92000"/>
    <w:rsid w:val="00C920A1"/>
    <w:rsid w:val="00C93A88"/>
    <w:rsid w:val="00CA19D7"/>
    <w:rsid w:val="00CA1AE6"/>
    <w:rsid w:val="00CA3ADC"/>
    <w:rsid w:val="00CA42BB"/>
    <w:rsid w:val="00CA5FD9"/>
    <w:rsid w:val="00CA6038"/>
    <w:rsid w:val="00CA6666"/>
    <w:rsid w:val="00CB0DD4"/>
    <w:rsid w:val="00CD2EC6"/>
    <w:rsid w:val="00CD747F"/>
    <w:rsid w:val="00CE123F"/>
    <w:rsid w:val="00CE6CE9"/>
    <w:rsid w:val="00CE7256"/>
    <w:rsid w:val="00CF06D3"/>
    <w:rsid w:val="00CF299F"/>
    <w:rsid w:val="00CF2A32"/>
    <w:rsid w:val="00CF2BE6"/>
    <w:rsid w:val="00D00C6E"/>
    <w:rsid w:val="00D01014"/>
    <w:rsid w:val="00D04A4F"/>
    <w:rsid w:val="00D11CD6"/>
    <w:rsid w:val="00D11E02"/>
    <w:rsid w:val="00D1248F"/>
    <w:rsid w:val="00D17CC8"/>
    <w:rsid w:val="00D22343"/>
    <w:rsid w:val="00D243A5"/>
    <w:rsid w:val="00D24F8A"/>
    <w:rsid w:val="00D30B8A"/>
    <w:rsid w:val="00D35772"/>
    <w:rsid w:val="00D40786"/>
    <w:rsid w:val="00D44D17"/>
    <w:rsid w:val="00D5029E"/>
    <w:rsid w:val="00D51B34"/>
    <w:rsid w:val="00D52D72"/>
    <w:rsid w:val="00D54DA4"/>
    <w:rsid w:val="00D56E34"/>
    <w:rsid w:val="00D62572"/>
    <w:rsid w:val="00D65F45"/>
    <w:rsid w:val="00D66CF7"/>
    <w:rsid w:val="00D66D8C"/>
    <w:rsid w:val="00D70D70"/>
    <w:rsid w:val="00D779D7"/>
    <w:rsid w:val="00D77A3C"/>
    <w:rsid w:val="00D77DBF"/>
    <w:rsid w:val="00D85147"/>
    <w:rsid w:val="00D85377"/>
    <w:rsid w:val="00D866BF"/>
    <w:rsid w:val="00D86C2A"/>
    <w:rsid w:val="00D924A9"/>
    <w:rsid w:val="00D93155"/>
    <w:rsid w:val="00D93298"/>
    <w:rsid w:val="00D932DD"/>
    <w:rsid w:val="00D965D7"/>
    <w:rsid w:val="00DA0B40"/>
    <w:rsid w:val="00DA24A6"/>
    <w:rsid w:val="00DA6435"/>
    <w:rsid w:val="00DA775E"/>
    <w:rsid w:val="00DB0612"/>
    <w:rsid w:val="00DB0A3E"/>
    <w:rsid w:val="00DB1647"/>
    <w:rsid w:val="00DB2614"/>
    <w:rsid w:val="00DB2EEA"/>
    <w:rsid w:val="00DB3532"/>
    <w:rsid w:val="00DB6056"/>
    <w:rsid w:val="00DC00C1"/>
    <w:rsid w:val="00DC0CD2"/>
    <w:rsid w:val="00DC4CC8"/>
    <w:rsid w:val="00DD1E50"/>
    <w:rsid w:val="00DD3AF6"/>
    <w:rsid w:val="00DD5025"/>
    <w:rsid w:val="00DD62CE"/>
    <w:rsid w:val="00DE15FD"/>
    <w:rsid w:val="00DE336B"/>
    <w:rsid w:val="00DE5537"/>
    <w:rsid w:val="00DF2E27"/>
    <w:rsid w:val="00DF3EAF"/>
    <w:rsid w:val="00DF4474"/>
    <w:rsid w:val="00DF64AD"/>
    <w:rsid w:val="00E02A07"/>
    <w:rsid w:val="00E03A75"/>
    <w:rsid w:val="00E03A79"/>
    <w:rsid w:val="00E03ABD"/>
    <w:rsid w:val="00E04843"/>
    <w:rsid w:val="00E05964"/>
    <w:rsid w:val="00E11609"/>
    <w:rsid w:val="00E14B25"/>
    <w:rsid w:val="00E153C9"/>
    <w:rsid w:val="00E20467"/>
    <w:rsid w:val="00E2104F"/>
    <w:rsid w:val="00E22E03"/>
    <w:rsid w:val="00E22EC1"/>
    <w:rsid w:val="00E243FF"/>
    <w:rsid w:val="00E2539D"/>
    <w:rsid w:val="00E25DE6"/>
    <w:rsid w:val="00E30685"/>
    <w:rsid w:val="00E36BF0"/>
    <w:rsid w:val="00E4109E"/>
    <w:rsid w:val="00E45CE4"/>
    <w:rsid w:val="00E47F1A"/>
    <w:rsid w:val="00E51CD7"/>
    <w:rsid w:val="00E52E65"/>
    <w:rsid w:val="00E55748"/>
    <w:rsid w:val="00E57A23"/>
    <w:rsid w:val="00E626A6"/>
    <w:rsid w:val="00E63559"/>
    <w:rsid w:val="00E653F2"/>
    <w:rsid w:val="00E65F21"/>
    <w:rsid w:val="00E65F70"/>
    <w:rsid w:val="00E664F5"/>
    <w:rsid w:val="00E67EA0"/>
    <w:rsid w:val="00E741A8"/>
    <w:rsid w:val="00E74840"/>
    <w:rsid w:val="00E81AE9"/>
    <w:rsid w:val="00E845CD"/>
    <w:rsid w:val="00E84D41"/>
    <w:rsid w:val="00E900D0"/>
    <w:rsid w:val="00E908A2"/>
    <w:rsid w:val="00E91AF0"/>
    <w:rsid w:val="00E91E7B"/>
    <w:rsid w:val="00E93536"/>
    <w:rsid w:val="00E93845"/>
    <w:rsid w:val="00E94C20"/>
    <w:rsid w:val="00E95295"/>
    <w:rsid w:val="00EA22BA"/>
    <w:rsid w:val="00EA3C44"/>
    <w:rsid w:val="00EA4C5D"/>
    <w:rsid w:val="00EA5F2B"/>
    <w:rsid w:val="00EA70BE"/>
    <w:rsid w:val="00EA7E79"/>
    <w:rsid w:val="00EB0692"/>
    <w:rsid w:val="00EB0B62"/>
    <w:rsid w:val="00EB3A46"/>
    <w:rsid w:val="00EB48D9"/>
    <w:rsid w:val="00EB5ABC"/>
    <w:rsid w:val="00EB6BB6"/>
    <w:rsid w:val="00EB75CC"/>
    <w:rsid w:val="00EC0122"/>
    <w:rsid w:val="00EC10C2"/>
    <w:rsid w:val="00EC314B"/>
    <w:rsid w:val="00EC38AB"/>
    <w:rsid w:val="00ED3EBD"/>
    <w:rsid w:val="00ED4616"/>
    <w:rsid w:val="00ED5361"/>
    <w:rsid w:val="00EE03B7"/>
    <w:rsid w:val="00EE08B6"/>
    <w:rsid w:val="00EE17BC"/>
    <w:rsid w:val="00EE2222"/>
    <w:rsid w:val="00EE2CE0"/>
    <w:rsid w:val="00EE7CF2"/>
    <w:rsid w:val="00EF0E68"/>
    <w:rsid w:val="00EF50A9"/>
    <w:rsid w:val="00F00DEB"/>
    <w:rsid w:val="00F0179B"/>
    <w:rsid w:val="00F029CF"/>
    <w:rsid w:val="00F02CFC"/>
    <w:rsid w:val="00F034A9"/>
    <w:rsid w:val="00F04447"/>
    <w:rsid w:val="00F0582B"/>
    <w:rsid w:val="00F062A8"/>
    <w:rsid w:val="00F1548A"/>
    <w:rsid w:val="00F16413"/>
    <w:rsid w:val="00F16EB9"/>
    <w:rsid w:val="00F2027B"/>
    <w:rsid w:val="00F20E5A"/>
    <w:rsid w:val="00F24AF4"/>
    <w:rsid w:val="00F25626"/>
    <w:rsid w:val="00F25E22"/>
    <w:rsid w:val="00F26845"/>
    <w:rsid w:val="00F317E7"/>
    <w:rsid w:val="00F31F6A"/>
    <w:rsid w:val="00F41DB7"/>
    <w:rsid w:val="00F41E8B"/>
    <w:rsid w:val="00F463C5"/>
    <w:rsid w:val="00F50AF1"/>
    <w:rsid w:val="00F51857"/>
    <w:rsid w:val="00F51E58"/>
    <w:rsid w:val="00F53E63"/>
    <w:rsid w:val="00F5559D"/>
    <w:rsid w:val="00F568ED"/>
    <w:rsid w:val="00F62B1F"/>
    <w:rsid w:val="00F651DA"/>
    <w:rsid w:val="00F6605F"/>
    <w:rsid w:val="00F670B5"/>
    <w:rsid w:val="00F67111"/>
    <w:rsid w:val="00F7192A"/>
    <w:rsid w:val="00F72EBD"/>
    <w:rsid w:val="00F732FF"/>
    <w:rsid w:val="00F757DF"/>
    <w:rsid w:val="00F75952"/>
    <w:rsid w:val="00F76F2A"/>
    <w:rsid w:val="00F77200"/>
    <w:rsid w:val="00F876AB"/>
    <w:rsid w:val="00F87A68"/>
    <w:rsid w:val="00F90ED8"/>
    <w:rsid w:val="00F92860"/>
    <w:rsid w:val="00F9664D"/>
    <w:rsid w:val="00FA0376"/>
    <w:rsid w:val="00FA134C"/>
    <w:rsid w:val="00FA24AE"/>
    <w:rsid w:val="00FA2C55"/>
    <w:rsid w:val="00FA66FF"/>
    <w:rsid w:val="00FB1F96"/>
    <w:rsid w:val="00FB221A"/>
    <w:rsid w:val="00FB25BF"/>
    <w:rsid w:val="00FB4490"/>
    <w:rsid w:val="00FB54F7"/>
    <w:rsid w:val="00FB560A"/>
    <w:rsid w:val="00FB67F5"/>
    <w:rsid w:val="00FC0029"/>
    <w:rsid w:val="00FC260F"/>
    <w:rsid w:val="00FC2CA8"/>
    <w:rsid w:val="00FC4055"/>
    <w:rsid w:val="00FC617F"/>
    <w:rsid w:val="00FD08AB"/>
    <w:rsid w:val="00FD0B44"/>
    <w:rsid w:val="00FD3AA0"/>
    <w:rsid w:val="00FD3D0F"/>
    <w:rsid w:val="00FD632A"/>
    <w:rsid w:val="00FD64D6"/>
    <w:rsid w:val="00FD673E"/>
    <w:rsid w:val="00FE3F29"/>
    <w:rsid w:val="00FE43FB"/>
    <w:rsid w:val="00FE5BB4"/>
    <w:rsid w:val="00FE6886"/>
    <w:rsid w:val="00FE70F5"/>
    <w:rsid w:val="00FE767B"/>
    <w:rsid w:val="00FE784C"/>
    <w:rsid w:val="00FE7888"/>
    <w:rsid w:val="00FF0C66"/>
    <w:rsid w:val="00FF3BA7"/>
    <w:rsid w:val="00FF3BD7"/>
    <w:rsid w:val="00FF4121"/>
    <w:rsid w:val="00FF42E6"/>
    <w:rsid w:val="00FF46AC"/>
    <w:rsid w:val="00FF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9BF"/>
  </w:style>
  <w:style w:type="paragraph" w:styleId="5">
    <w:name w:val="heading 5"/>
    <w:basedOn w:val="a"/>
    <w:next w:val="a"/>
    <w:qFormat/>
    <w:rsid w:val="001879BF"/>
    <w:pPr>
      <w:keepNext/>
      <w:ind w:firstLine="540"/>
      <w:jc w:val="both"/>
      <w:outlineLvl w:val="4"/>
    </w:pPr>
    <w:rPr>
      <w:sz w:val="28"/>
    </w:rPr>
  </w:style>
  <w:style w:type="paragraph" w:styleId="6">
    <w:name w:val="heading 6"/>
    <w:basedOn w:val="a"/>
    <w:next w:val="a"/>
    <w:qFormat/>
    <w:rsid w:val="001879BF"/>
    <w:pPr>
      <w:keepNext/>
      <w:jc w:val="center"/>
      <w:outlineLvl w:val="5"/>
    </w:pPr>
    <w:rPr>
      <w:b/>
      <w:spacing w:val="20"/>
      <w:sz w:val="32"/>
    </w:rPr>
  </w:style>
  <w:style w:type="paragraph" w:styleId="7">
    <w:name w:val="heading 7"/>
    <w:basedOn w:val="a"/>
    <w:next w:val="a"/>
    <w:qFormat/>
    <w:rsid w:val="001879BF"/>
    <w:pPr>
      <w:keepNext/>
      <w:ind w:firstLine="709"/>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79BF"/>
    <w:pPr>
      <w:tabs>
        <w:tab w:val="center" w:pos="4677"/>
        <w:tab w:val="right" w:pos="9355"/>
      </w:tabs>
    </w:pPr>
    <w:rPr>
      <w:sz w:val="24"/>
      <w:szCs w:val="24"/>
    </w:rPr>
  </w:style>
  <w:style w:type="character" w:styleId="a5">
    <w:name w:val="page number"/>
    <w:basedOn w:val="a0"/>
    <w:rsid w:val="001879BF"/>
  </w:style>
  <w:style w:type="paragraph" w:styleId="a6">
    <w:name w:val="footer"/>
    <w:basedOn w:val="a"/>
    <w:rsid w:val="001879BF"/>
    <w:pPr>
      <w:tabs>
        <w:tab w:val="center" w:pos="4677"/>
        <w:tab w:val="right" w:pos="9355"/>
      </w:tabs>
    </w:pPr>
    <w:rPr>
      <w:sz w:val="24"/>
      <w:szCs w:val="24"/>
    </w:rPr>
  </w:style>
  <w:style w:type="character" w:customStyle="1" w:styleId="a4">
    <w:name w:val="Верхний колонтитул Знак"/>
    <w:link w:val="a3"/>
    <w:semiHidden/>
    <w:rsid w:val="001879BF"/>
    <w:rPr>
      <w:sz w:val="24"/>
      <w:szCs w:val="24"/>
      <w:lang w:val="ru-RU" w:eastAsia="ru-RU" w:bidi="ar-SA"/>
    </w:rPr>
  </w:style>
  <w:style w:type="paragraph" w:styleId="a7">
    <w:name w:val="Balloon Text"/>
    <w:basedOn w:val="a"/>
    <w:semiHidden/>
    <w:rsid w:val="003F7A6C"/>
    <w:rPr>
      <w:rFonts w:ascii="Tahoma" w:hAnsi="Tahoma" w:cs="Tahoma"/>
      <w:sz w:val="16"/>
      <w:szCs w:val="16"/>
    </w:rPr>
  </w:style>
  <w:style w:type="paragraph" w:styleId="a8">
    <w:name w:val="Body Text Indent"/>
    <w:basedOn w:val="a"/>
    <w:semiHidden/>
    <w:rsid w:val="0005014E"/>
    <w:pPr>
      <w:ind w:firstLine="567"/>
      <w:jc w:val="both"/>
    </w:pPr>
    <w:rPr>
      <w:sz w:val="28"/>
    </w:rPr>
  </w:style>
  <w:style w:type="paragraph" w:styleId="3">
    <w:name w:val="Body Text 3"/>
    <w:basedOn w:val="a"/>
    <w:semiHidden/>
    <w:rsid w:val="0005014E"/>
    <w:pPr>
      <w:tabs>
        <w:tab w:val="left" w:pos="4253"/>
      </w:tabs>
      <w:ind w:right="5670"/>
      <w:jc w:val="both"/>
    </w:pPr>
    <w:rPr>
      <w:sz w:val="28"/>
    </w:rPr>
  </w:style>
  <w:style w:type="paragraph" w:customStyle="1" w:styleId="ConsPlusNormal">
    <w:name w:val="ConsPlusNormal"/>
    <w:rsid w:val="00A524F3"/>
    <w:pPr>
      <w:widowControl w:val="0"/>
      <w:autoSpaceDE w:val="0"/>
      <w:autoSpaceDN w:val="0"/>
      <w:adjustRightInd w:val="0"/>
      <w:ind w:firstLine="720"/>
    </w:pPr>
    <w:rPr>
      <w:rFonts w:ascii="Arial" w:hAnsi="Arial" w:cs="Arial"/>
    </w:rPr>
  </w:style>
  <w:style w:type="paragraph" w:customStyle="1" w:styleId="ConsPlusTitle">
    <w:name w:val="ConsPlusTitle"/>
    <w:rsid w:val="00A524F3"/>
    <w:pPr>
      <w:widowControl w:val="0"/>
      <w:autoSpaceDE w:val="0"/>
      <w:autoSpaceDN w:val="0"/>
      <w:adjustRightInd w:val="0"/>
    </w:pPr>
    <w:rPr>
      <w:rFonts w:ascii="Arial" w:hAnsi="Arial" w:cs="Arial"/>
      <w:b/>
      <w:bCs/>
    </w:rPr>
  </w:style>
  <w:style w:type="table" w:styleId="a9">
    <w:name w:val="Table Grid"/>
    <w:basedOn w:val="a1"/>
    <w:rsid w:val="00A52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3A5E46"/>
    <w:pPr>
      <w:spacing w:after="1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E46"/>
    <w:pPr>
      <w:spacing w:before="100" w:beforeAutospacing="1" w:after="100" w:afterAutospacing="1"/>
    </w:pPr>
    <w:rPr>
      <w:rFonts w:ascii="Tahoma" w:hAnsi="Tahoma" w:cs="Tahoma"/>
      <w:lang w:val="en-US" w:eastAsia="en-US"/>
    </w:rPr>
  </w:style>
  <w:style w:type="paragraph" w:customStyle="1" w:styleId="ab">
    <w:name w:val="Знак Знак Знак Знак Знак Знак Знак Знак Знак Знак"/>
    <w:basedOn w:val="a"/>
    <w:rsid w:val="00EB48D9"/>
    <w:pPr>
      <w:spacing w:before="100" w:beforeAutospacing="1" w:after="100" w:afterAutospacing="1"/>
    </w:pPr>
    <w:rPr>
      <w:rFonts w:ascii="Tahoma" w:hAnsi="Tahoma"/>
      <w:lang w:val="en-US" w:eastAsia="en-US"/>
    </w:rPr>
  </w:style>
  <w:style w:type="paragraph" w:customStyle="1" w:styleId="ConsPlusNonformat">
    <w:name w:val="ConsPlusNonformat"/>
    <w:rsid w:val="00EB48D9"/>
    <w:pPr>
      <w:autoSpaceDE w:val="0"/>
      <w:autoSpaceDN w:val="0"/>
      <w:adjustRightInd w:val="0"/>
    </w:pPr>
    <w:rPr>
      <w:rFonts w:ascii="Courier New" w:hAnsi="Courier New" w:cs="Courier New"/>
    </w:rPr>
  </w:style>
  <w:style w:type="paragraph" w:customStyle="1" w:styleId="ac">
    <w:name w:val="Знак Знак Знак Знак"/>
    <w:basedOn w:val="a"/>
    <w:rsid w:val="00441094"/>
    <w:pPr>
      <w:spacing w:after="160" w:line="240" w:lineRule="exact"/>
    </w:pPr>
    <w:rPr>
      <w:rFonts w:ascii="Verdana" w:hAnsi="Verdana"/>
      <w:lang w:val="en-US" w:eastAsia="en-US"/>
    </w:rPr>
  </w:style>
  <w:style w:type="paragraph" w:customStyle="1" w:styleId="ad">
    <w:name w:val="Знак"/>
    <w:basedOn w:val="a"/>
    <w:rsid w:val="0061090A"/>
    <w:pPr>
      <w:spacing w:after="160" w:line="240" w:lineRule="exact"/>
    </w:pPr>
    <w:rPr>
      <w:rFonts w:ascii="Arial" w:hAnsi="Arial" w:cs="Arial"/>
      <w:lang w:val="en-US" w:eastAsia="en-US"/>
    </w:rPr>
  </w:style>
  <w:style w:type="character" w:customStyle="1" w:styleId="ae">
    <w:name w:val="Не вступил в силу"/>
    <w:uiPriority w:val="99"/>
    <w:rsid w:val="00CF2A32"/>
    <w:rPr>
      <w:b/>
      <w:bCs/>
      <w:color w:val="008080"/>
    </w:rPr>
  </w:style>
  <w:style w:type="character" w:customStyle="1" w:styleId="af">
    <w:name w:val="Гипертекстовая ссылка"/>
    <w:uiPriority w:val="99"/>
    <w:rsid w:val="00AB002E"/>
    <w:rPr>
      <w:color w:val="008000"/>
    </w:rPr>
  </w:style>
  <w:style w:type="paragraph" w:customStyle="1" w:styleId="ConsNormal">
    <w:name w:val="ConsNormal"/>
    <w:uiPriority w:val="99"/>
    <w:rsid w:val="001763AA"/>
    <w:pPr>
      <w:autoSpaceDE w:val="0"/>
      <w:autoSpaceDN w:val="0"/>
      <w:adjustRightInd w:val="0"/>
      <w:ind w:right="19772" w:firstLine="720"/>
    </w:pPr>
    <w:rPr>
      <w:rFonts w:ascii="Arial" w:hAnsi="Arial" w:cs="Arial"/>
    </w:rPr>
  </w:style>
  <w:style w:type="paragraph" w:customStyle="1" w:styleId="af0">
    <w:name w:val="Знак"/>
    <w:basedOn w:val="a"/>
    <w:rsid w:val="001763AA"/>
    <w:pPr>
      <w:spacing w:after="160" w:line="240" w:lineRule="exact"/>
    </w:pPr>
    <w:rPr>
      <w:rFonts w:ascii="Arial" w:hAnsi="Arial" w:cs="Arial"/>
      <w:lang w:val="en-US" w:eastAsia="en-US"/>
    </w:rPr>
  </w:style>
  <w:style w:type="character" w:styleId="af1">
    <w:name w:val="Hyperlink"/>
    <w:rsid w:val="00FC4055"/>
    <w:rPr>
      <w:color w:val="0000FF"/>
      <w:u w:val="single"/>
    </w:rPr>
  </w:style>
  <w:style w:type="paragraph" w:styleId="af2">
    <w:name w:val="List Paragraph"/>
    <w:basedOn w:val="a"/>
    <w:uiPriority w:val="99"/>
    <w:qFormat/>
    <w:rsid w:val="00595734"/>
    <w:pPr>
      <w:spacing w:after="200" w:line="276" w:lineRule="auto"/>
      <w:ind w:left="720"/>
      <w:contextualSpacing/>
    </w:pPr>
    <w:rPr>
      <w:rFonts w:eastAsia="Calibri"/>
      <w:sz w:val="28"/>
      <w:szCs w:val="28"/>
      <w:lang w:eastAsia="en-US"/>
    </w:rPr>
  </w:style>
  <w:style w:type="paragraph" w:styleId="af3">
    <w:name w:val="No Spacing"/>
    <w:uiPriority w:val="1"/>
    <w:qFormat/>
    <w:rsid w:val="004D2F09"/>
    <w:rPr>
      <w:rFonts w:ascii="Calibri" w:eastAsia="Calibri" w:hAnsi="Calibri"/>
      <w:sz w:val="22"/>
      <w:szCs w:val="22"/>
      <w:lang w:eastAsia="en-US"/>
    </w:rPr>
  </w:style>
  <w:style w:type="character" w:customStyle="1" w:styleId="blk1">
    <w:name w:val="blk1"/>
    <w:rsid w:val="00A5592C"/>
    <w:rPr>
      <w:vanish w:val="0"/>
      <w:webHidden w:val="0"/>
      <w:specVanish w:val="0"/>
    </w:rPr>
  </w:style>
  <w:style w:type="paragraph" w:styleId="af4">
    <w:name w:val="footnote text"/>
    <w:basedOn w:val="a"/>
    <w:link w:val="af5"/>
    <w:uiPriority w:val="99"/>
    <w:unhideWhenUsed/>
    <w:rsid w:val="000063C4"/>
    <w:rPr>
      <w:rFonts w:ascii="Calibri" w:hAnsi="Calibri" w:cs="Calibri"/>
    </w:rPr>
  </w:style>
  <w:style w:type="character" w:customStyle="1" w:styleId="af5">
    <w:name w:val="Текст сноски Знак"/>
    <w:link w:val="af4"/>
    <w:uiPriority w:val="99"/>
    <w:rsid w:val="000063C4"/>
    <w:rPr>
      <w:rFonts w:ascii="Calibri" w:hAnsi="Calibri" w:cs="Calibri"/>
    </w:rPr>
  </w:style>
  <w:style w:type="character" w:styleId="af6">
    <w:name w:val="footnote reference"/>
    <w:uiPriority w:val="99"/>
    <w:unhideWhenUsed/>
    <w:rsid w:val="000063C4"/>
    <w:rPr>
      <w:vertAlign w:val="superscript"/>
    </w:rPr>
  </w:style>
  <w:style w:type="paragraph" w:styleId="af7">
    <w:name w:val="Normal (Web)"/>
    <w:basedOn w:val="a"/>
    <w:uiPriority w:val="99"/>
    <w:unhideWhenUsed/>
    <w:rsid w:val="00061233"/>
    <w:rPr>
      <w:sz w:val="24"/>
      <w:szCs w:val="24"/>
    </w:rPr>
  </w:style>
</w:styles>
</file>

<file path=word/webSettings.xml><?xml version="1.0" encoding="utf-8"?>
<w:webSettings xmlns:r="http://schemas.openxmlformats.org/officeDocument/2006/relationships" xmlns:w="http://schemas.openxmlformats.org/wordprocessingml/2006/main">
  <w:divs>
    <w:div w:id="163210468">
      <w:bodyDiv w:val="1"/>
      <w:marLeft w:val="0"/>
      <w:marRight w:val="0"/>
      <w:marTop w:val="0"/>
      <w:marBottom w:val="0"/>
      <w:divBdr>
        <w:top w:val="none" w:sz="0" w:space="0" w:color="auto"/>
        <w:left w:val="none" w:sz="0" w:space="0" w:color="auto"/>
        <w:bottom w:val="none" w:sz="0" w:space="0" w:color="auto"/>
        <w:right w:val="none" w:sz="0" w:space="0" w:color="auto"/>
      </w:divBdr>
    </w:div>
    <w:div w:id="635765087">
      <w:bodyDiv w:val="1"/>
      <w:marLeft w:val="0"/>
      <w:marRight w:val="0"/>
      <w:marTop w:val="0"/>
      <w:marBottom w:val="0"/>
      <w:divBdr>
        <w:top w:val="none" w:sz="0" w:space="0" w:color="auto"/>
        <w:left w:val="none" w:sz="0" w:space="0" w:color="auto"/>
        <w:bottom w:val="none" w:sz="0" w:space="0" w:color="auto"/>
        <w:right w:val="none" w:sz="0" w:space="0" w:color="auto"/>
      </w:divBdr>
    </w:div>
    <w:div w:id="1002319174">
      <w:bodyDiv w:val="1"/>
      <w:marLeft w:val="0"/>
      <w:marRight w:val="0"/>
      <w:marTop w:val="0"/>
      <w:marBottom w:val="0"/>
      <w:divBdr>
        <w:top w:val="none" w:sz="0" w:space="0" w:color="auto"/>
        <w:left w:val="none" w:sz="0" w:space="0" w:color="auto"/>
        <w:bottom w:val="none" w:sz="0" w:space="0" w:color="auto"/>
        <w:right w:val="none" w:sz="0" w:space="0" w:color="auto"/>
      </w:divBdr>
    </w:div>
    <w:div w:id="1502039762">
      <w:bodyDiv w:val="1"/>
      <w:marLeft w:val="0"/>
      <w:marRight w:val="0"/>
      <w:marTop w:val="0"/>
      <w:marBottom w:val="0"/>
      <w:divBdr>
        <w:top w:val="none" w:sz="0" w:space="0" w:color="auto"/>
        <w:left w:val="none" w:sz="0" w:space="0" w:color="auto"/>
        <w:bottom w:val="none" w:sz="0" w:space="0" w:color="auto"/>
        <w:right w:val="none" w:sz="0" w:space="0" w:color="auto"/>
      </w:divBdr>
    </w:div>
    <w:div w:id="16632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8D03B91375B4028693AF30F3767B537AF859D5A5F84BB12FB4CF942DAC3A61FB8806FA1CCE0B88572C18D3485F946E711E27AE758F3CFf5L"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ED4C-0155-4E40-88BF-41B350A3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2077</Words>
  <Characters>15653</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17695</CharactersWithSpaces>
  <SharedDoc>false</SharedDoc>
  <HLinks>
    <vt:vector size="6" baseType="variant">
      <vt:variant>
        <vt:i4>3014758</vt:i4>
      </vt:variant>
      <vt:variant>
        <vt:i4>0</vt:i4>
      </vt:variant>
      <vt:variant>
        <vt:i4>0</vt:i4>
      </vt:variant>
      <vt:variant>
        <vt:i4>5</vt:i4>
      </vt:variant>
      <vt:variant>
        <vt:lpwstr>consultantplus://offline/ref=B8D03B91375B4028693AF30F3767B537AF859D5A5F84BB12FB4CF942DAC3A61FB8806FA1CCE0B88572C18D3485F946E711E27AE758F3CFf5L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МО "СЫЧЕВСКИЙ РАЙОН"</dc:creator>
  <cp:lastModifiedBy>user</cp:lastModifiedBy>
  <cp:revision>7</cp:revision>
  <cp:lastPrinted>2021-12-06T08:14:00Z</cp:lastPrinted>
  <dcterms:created xsi:type="dcterms:W3CDTF">2021-11-24T13:09:00Z</dcterms:created>
  <dcterms:modified xsi:type="dcterms:W3CDTF">2021-12-06T08:16:00Z</dcterms:modified>
</cp:coreProperties>
</file>