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B3" w:rsidRDefault="00F265DC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75pt;margin-top:-9.35pt;width:55.55pt;height:63.15pt;z-index:251658240;mso-wrap-distance-left:9.05pt;mso-wrap-distance-right:9.05pt" wrapcoords="-294 0 -294 21341 21600 21341 21600 0 -294 0" filled="t" stroked="t" strokeweight=".5pt">
            <v:fill color2="black"/>
            <v:imagedata r:id="rId5" o:title=""/>
            <w10:wrap type="tight"/>
          </v:shape>
          <o:OLEObject Type="Embed" ProgID="Word.Picture.8" ShapeID="_x0000_s1026" DrawAspect="Content" ObjectID="_1612676559" r:id="rId6"/>
        </w:pict>
      </w:r>
    </w:p>
    <w:p w:rsidR="006919B3" w:rsidRDefault="006919B3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919B3" w:rsidRDefault="006919B3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919B3" w:rsidRDefault="006919B3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B188D" w:rsidRDefault="00DD55A4" w:rsidP="00DD55A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b w:val="0"/>
          <w:sz w:val="44"/>
          <w:szCs w:val="44"/>
        </w:rPr>
        <w:t xml:space="preserve"> </w:t>
      </w:r>
    </w:p>
    <w:p w:rsidR="00BB188D" w:rsidRDefault="00BB188D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DD55A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D55A4" w:rsidRDefault="00DD55A4" w:rsidP="00DD55A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СЫЧЕВСКОГО РАЙОНА СМОЛЕНСКОЙ ОБЛАСТИ</w:t>
      </w:r>
    </w:p>
    <w:p w:rsidR="00DD55A4" w:rsidRDefault="00DD55A4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D55A4" w:rsidRDefault="00DD55A4" w:rsidP="00DD55A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D55A4" w:rsidRDefault="00DD55A4" w:rsidP="00DD55A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DD55A4" w:rsidRDefault="00DD55A4" w:rsidP="00DD55A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55A4" w:rsidRDefault="00DD55A4" w:rsidP="00DD55A4">
      <w:pPr>
        <w:jc w:val="center"/>
        <w:rPr>
          <w:b/>
          <w:sz w:val="28"/>
          <w:szCs w:val="28"/>
        </w:rPr>
      </w:pPr>
    </w:p>
    <w:p w:rsidR="00DD55A4" w:rsidRDefault="00DD55A4" w:rsidP="00DD55A4">
      <w:pPr>
        <w:jc w:val="center"/>
        <w:rPr>
          <w:b/>
          <w:sz w:val="28"/>
          <w:szCs w:val="28"/>
        </w:rPr>
      </w:pPr>
    </w:p>
    <w:p w:rsidR="00DD55A4" w:rsidRPr="00C95428" w:rsidRDefault="00DD55A4" w:rsidP="00DD55A4">
      <w:pPr>
        <w:tabs>
          <w:tab w:val="left" w:pos="453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C9542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C95428">
        <w:rPr>
          <w:sz w:val="28"/>
          <w:szCs w:val="28"/>
        </w:rPr>
        <w:t xml:space="preserve"> февраля  201</w:t>
      </w:r>
      <w:r>
        <w:rPr>
          <w:sz w:val="28"/>
          <w:szCs w:val="28"/>
        </w:rPr>
        <w:t>8</w:t>
      </w:r>
      <w:r w:rsidRPr="00C95428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</w:t>
      </w:r>
      <w:r w:rsidRPr="00C95428">
        <w:rPr>
          <w:sz w:val="28"/>
          <w:szCs w:val="28"/>
        </w:rPr>
        <w:t xml:space="preserve">    №  </w:t>
      </w:r>
      <w:r w:rsidR="00BB188D">
        <w:rPr>
          <w:sz w:val="28"/>
          <w:szCs w:val="28"/>
        </w:rPr>
        <w:t xml:space="preserve"> </w:t>
      </w:r>
      <w:r w:rsidR="006919B3">
        <w:rPr>
          <w:sz w:val="28"/>
          <w:szCs w:val="28"/>
        </w:rPr>
        <w:t>5</w:t>
      </w:r>
    </w:p>
    <w:p w:rsidR="00DD55A4" w:rsidRDefault="00DD55A4" w:rsidP="00DD55A4">
      <w:pPr>
        <w:rPr>
          <w:b/>
          <w:sz w:val="28"/>
          <w:szCs w:val="28"/>
        </w:rPr>
      </w:pP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>О формировании фонда капитального</w:t>
      </w: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 xml:space="preserve">ремонта         в                     отношении </w:t>
      </w: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         на счете </w:t>
      </w: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>некоммерческой               организации</w:t>
      </w: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 xml:space="preserve">«Региональный фонд     </w:t>
      </w:r>
      <w:proofErr w:type="gramStart"/>
      <w:r>
        <w:rPr>
          <w:sz w:val="28"/>
          <w:szCs w:val="28"/>
        </w:rPr>
        <w:t>капитального</w:t>
      </w:r>
      <w:proofErr w:type="gramEnd"/>
      <w:r>
        <w:rPr>
          <w:sz w:val="28"/>
          <w:szCs w:val="28"/>
        </w:rPr>
        <w:t xml:space="preserve"> </w:t>
      </w:r>
    </w:p>
    <w:p w:rsidR="00DD55A4" w:rsidRDefault="00DD55A4" w:rsidP="00DD55A4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ремонта многоквартирных         домов</w:t>
      </w:r>
    </w:p>
    <w:p w:rsidR="00DD55A4" w:rsidRDefault="00DD55A4" w:rsidP="00DD55A4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области»</w:t>
      </w:r>
    </w:p>
    <w:p w:rsidR="00DD55A4" w:rsidRDefault="00DD55A4" w:rsidP="00DD55A4">
      <w:pPr>
        <w:jc w:val="both"/>
        <w:rPr>
          <w:sz w:val="28"/>
          <w:szCs w:val="28"/>
        </w:rPr>
      </w:pPr>
    </w:p>
    <w:p w:rsidR="00DD55A4" w:rsidRDefault="00DD55A4" w:rsidP="00DD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55A4" w:rsidRDefault="00DD55A4" w:rsidP="00DD55A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170 Жилищного кодекса Российской Федерации, статьей 7 областного закона от 31 октября 2013 года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области»,</w:t>
      </w:r>
    </w:p>
    <w:p w:rsidR="00DD55A4" w:rsidRDefault="00DD55A4" w:rsidP="00DD55A4">
      <w:pPr>
        <w:ind w:firstLine="700"/>
        <w:jc w:val="both"/>
        <w:rPr>
          <w:sz w:val="28"/>
          <w:szCs w:val="28"/>
        </w:rPr>
      </w:pPr>
    </w:p>
    <w:p w:rsidR="003A4C96" w:rsidRDefault="00DD55A4" w:rsidP="00DD55A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BB188D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  </w:t>
      </w:r>
    </w:p>
    <w:p w:rsidR="003A4C96" w:rsidRDefault="003A4C96" w:rsidP="00DD55A4">
      <w:pPr>
        <w:ind w:firstLine="700"/>
        <w:jc w:val="both"/>
        <w:rPr>
          <w:sz w:val="28"/>
          <w:szCs w:val="28"/>
        </w:rPr>
      </w:pPr>
    </w:p>
    <w:p w:rsidR="00DD55A4" w:rsidRDefault="00DD55A4" w:rsidP="00DD55A4">
      <w:pPr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D55A4" w:rsidRDefault="00DD55A4" w:rsidP="00DD55A4">
      <w:pPr>
        <w:ind w:firstLine="700"/>
        <w:jc w:val="both"/>
        <w:rPr>
          <w:sz w:val="28"/>
          <w:szCs w:val="28"/>
        </w:rPr>
      </w:pPr>
    </w:p>
    <w:p w:rsidR="00DD55A4" w:rsidRDefault="00DD55A4" w:rsidP="00DD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Формировать фонд капитального ремонта на счете некоммерческой организации «Региональный фонд капитального ремонта многоквартирных домов, расположенных на территории Смоленской области» в отношении многоквартирных домов расположенных на территории  </w:t>
      </w:r>
      <w:r w:rsidR="005142CF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области,  собственники которых не выбрали способ формирования фонда капитального ремонта или выбранный ими способ не был реализован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шести месяцев после дня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на  </w:t>
      </w:r>
      <w:r>
        <w:rPr>
          <w:sz w:val="28"/>
          <w:szCs w:val="28"/>
        </w:rPr>
        <w:lastRenderedPageBreak/>
        <w:t>2014-2043 годы, утвержденной постановлением Администрации Смоленской области от 27 декабря 2013 года № 1145:</w:t>
      </w:r>
    </w:p>
    <w:p w:rsidR="00DD55A4" w:rsidRDefault="00DD55A4" w:rsidP="00DD55A4">
      <w:pPr>
        <w:jc w:val="both"/>
        <w:rPr>
          <w:sz w:val="28"/>
          <w:szCs w:val="28"/>
        </w:rPr>
      </w:pPr>
    </w:p>
    <w:p w:rsidR="00DD55A4" w:rsidRDefault="00DD55A4" w:rsidP="00DD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5142CF">
        <w:rPr>
          <w:sz w:val="28"/>
          <w:szCs w:val="28"/>
        </w:rPr>
        <w:t>д</w:t>
      </w:r>
      <w:r>
        <w:rPr>
          <w:sz w:val="28"/>
          <w:szCs w:val="28"/>
        </w:rPr>
        <w:t xml:space="preserve">еревня </w:t>
      </w:r>
      <w:r w:rsidR="005142CF">
        <w:rPr>
          <w:sz w:val="28"/>
          <w:szCs w:val="28"/>
        </w:rPr>
        <w:t>Вараксино</w:t>
      </w:r>
      <w:proofErr w:type="gramStart"/>
      <w:r w:rsidR="005142C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улица </w:t>
      </w:r>
      <w:r w:rsidR="005142CF">
        <w:rPr>
          <w:sz w:val="28"/>
          <w:szCs w:val="28"/>
        </w:rPr>
        <w:t>Набережная  дом №3, общей площадью 109,</w:t>
      </w:r>
      <w:r>
        <w:rPr>
          <w:sz w:val="28"/>
          <w:szCs w:val="28"/>
        </w:rPr>
        <w:t xml:space="preserve">7кв. м., </w:t>
      </w:r>
    </w:p>
    <w:p w:rsidR="00DD55A4" w:rsidRDefault="00DD55A4" w:rsidP="00DD5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5142CF">
        <w:rPr>
          <w:sz w:val="28"/>
          <w:szCs w:val="28"/>
        </w:rPr>
        <w:t>г</w:t>
      </w:r>
      <w:proofErr w:type="gramStart"/>
      <w:r w:rsidR="005142CF">
        <w:rPr>
          <w:sz w:val="28"/>
          <w:szCs w:val="28"/>
        </w:rPr>
        <w:t>.С</w:t>
      </w:r>
      <w:proofErr w:type="gramEnd"/>
      <w:r w:rsidR="005142CF">
        <w:rPr>
          <w:sz w:val="28"/>
          <w:szCs w:val="28"/>
        </w:rPr>
        <w:t>ычевка,</w:t>
      </w:r>
      <w:r>
        <w:rPr>
          <w:sz w:val="28"/>
          <w:szCs w:val="28"/>
        </w:rPr>
        <w:t xml:space="preserve"> улица </w:t>
      </w:r>
      <w:r w:rsidR="005142CF">
        <w:rPr>
          <w:sz w:val="28"/>
          <w:szCs w:val="28"/>
        </w:rPr>
        <w:t>Б.Пролетарская ,</w:t>
      </w:r>
      <w:r>
        <w:rPr>
          <w:sz w:val="28"/>
          <w:szCs w:val="28"/>
        </w:rPr>
        <w:t xml:space="preserve"> дом №</w:t>
      </w:r>
      <w:r w:rsidR="005142CF">
        <w:rPr>
          <w:sz w:val="28"/>
          <w:szCs w:val="28"/>
        </w:rPr>
        <w:t>19,кв.11</w:t>
      </w:r>
      <w:r>
        <w:rPr>
          <w:sz w:val="28"/>
          <w:szCs w:val="28"/>
        </w:rPr>
        <w:t>, общей площадью 2</w:t>
      </w:r>
      <w:r w:rsidR="005142CF">
        <w:rPr>
          <w:sz w:val="28"/>
          <w:szCs w:val="28"/>
        </w:rPr>
        <w:t>9,4</w:t>
      </w:r>
      <w:r>
        <w:rPr>
          <w:sz w:val="28"/>
          <w:szCs w:val="28"/>
        </w:rPr>
        <w:t xml:space="preserve"> кв.м.,</w:t>
      </w:r>
    </w:p>
    <w:p w:rsidR="005142CF" w:rsidRDefault="00DD55A4" w:rsidP="005142C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2CF">
        <w:rPr>
          <w:sz w:val="28"/>
          <w:szCs w:val="28"/>
        </w:rPr>
        <w:t xml:space="preserve">  - г.Сычевка, улица СПТУ №27 , дом №3,кв.8, общей площадью 25,8 кв.м.</w:t>
      </w:r>
    </w:p>
    <w:p w:rsidR="00DD55A4" w:rsidRDefault="005142CF" w:rsidP="00DD55A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55A4">
        <w:rPr>
          <w:sz w:val="28"/>
          <w:szCs w:val="28"/>
        </w:rPr>
        <w:t xml:space="preserve">2. </w:t>
      </w:r>
      <w:r w:rsidR="00DD55A4" w:rsidRPr="001409BB">
        <w:rPr>
          <w:sz w:val="28"/>
          <w:szCs w:val="28"/>
        </w:rPr>
        <w:t xml:space="preserve">Настоящее постановление вступает в силу после официального обнародования и подлежит размещению на официальном сайте </w:t>
      </w:r>
      <w:r>
        <w:rPr>
          <w:sz w:val="28"/>
          <w:szCs w:val="28"/>
        </w:rPr>
        <w:t>Караваевского</w:t>
      </w:r>
      <w:r w:rsidR="00DD55A4">
        <w:rPr>
          <w:sz w:val="28"/>
          <w:szCs w:val="28"/>
        </w:rPr>
        <w:t xml:space="preserve"> </w:t>
      </w:r>
      <w:r w:rsidR="00DD55A4" w:rsidRPr="001409BB">
        <w:rPr>
          <w:sz w:val="28"/>
          <w:szCs w:val="28"/>
        </w:rPr>
        <w:t>сельского поселения Сычевского района Смоленской области в информаци</w:t>
      </w:r>
      <w:r w:rsidR="00DD55A4">
        <w:rPr>
          <w:sz w:val="28"/>
          <w:szCs w:val="28"/>
        </w:rPr>
        <w:t>онно – телекоммуникационной сети</w:t>
      </w:r>
      <w:r w:rsidR="00DD55A4" w:rsidRPr="001409BB">
        <w:rPr>
          <w:sz w:val="28"/>
          <w:szCs w:val="28"/>
        </w:rPr>
        <w:t xml:space="preserve"> Интернет</w:t>
      </w:r>
      <w:r w:rsidR="00DD55A4">
        <w:rPr>
          <w:sz w:val="28"/>
          <w:szCs w:val="28"/>
        </w:rPr>
        <w:t>.</w:t>
      </w:r>
    </w:p>
    <w:p w:rsidR="00DD55A4" w:rsidRDefault="005142CF" w:rsidP="005142CF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</w:t>
      </w:r>
      <w:r w:rsidR="00DD55A4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DD55A4" w:rsidRDefault="00DD55A4" w:rsidP="00DD55A4">
      <w:pPr>
        <w:ind w:left="720"/>
        <w:jc w:val="both"/>
        <w:rPr>
          <w:sz w:val="28"/>
          <w:szCs w:val="28"/>
        </w:rPr>
      </w:pPr>
    </w:p>
    <w:p w:rsidR="00DD55A4" w:rsidRDefault="00DD55A4" w:rsidP="00DD55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55A4" w:rsidRDefault="00DD55A4" w:rsidP="00DD55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55A4" w:rsidRDefault="00DD55A4" w:rsidP="00DD55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55A4" w:rsidRDefault="00DD55A4" w:rsidP="00DD55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D55A4" w:rsidRDefault="005142CF" w:rsidP="00DD55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DD55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55A4" w:rsidRDefault="00DD55A4" w:rsidP="00DD55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В.</w:t>
      </w:r>
      <w:r w:rsidR="005142CF">
        <w:rPr>
          <w:rFonts w:ascii="Times New Roman" w:hAnsi="Times New Roman" w:cs="Times New Roman"/>
          <w:sz w:val="28"/>
          <w:szCs w:val="28"/>
        </w:rPr>
        <w:t>А.Жукова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D55A4" w:rsidRDefault="00DD55A4" w:rsidP="00DD55A4">
      <w:r>
        <w:t xml:space="preserve">   </w:t>
      </w:r>
    </w:p>
    <w:p w:rsidR="00DD55A4" w:rsidRDefault="00DD55A4" w:rsidP="00DD55A4"/>
    <w:p w:rsidR="00DD55A4" w:rsidRDefault="00DD55A4" w:rsidP="00DD55A4">
      <w:pPr>
        <w:jc w:val="center"/>
      </w:pPr>
    </w:p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DD55A4" w:rsidRDefault="00DD55A4" w:rsidP="00DD55A4"/>
    <w:p w:rsidR="00454DF2" w:rsidRDefault="00454DF2"/>
    <w:sectPr w:rsidR="00454DF2" w:rsidSect="008827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745"/>
    <w:multiLevelType w:val="hybridMultilevel"/>
    <w:tmpl w:val="E46A68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A4"/>
    <w:rsid w:val="001A732D"/>
    <w:rsid w:val="002C421F"/>
    <w:rsid w:val="003A4C96"/>
    <w:rsid w:val="00454DF2"/>
    <w:rsid w:val="005142CF"/>
    <w:rsid w:val="006919B3"/>
    <w:rsid w:val="00737D4E"/>
    <w:rsid w:val="00BB188D"/>
    <w:rsid w:val="00DD55A4"/>
    <w:rsid w:val="00F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D55A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55A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2018-04-03T05:47:00Z</cp:lastPrinted>
  <dcterms:created xsi:type="dcterms:W3CDTF">2018-04-03T06:12:00Z</dcterms:created>
  <dcterms:modified xsi:type="dcterms:W3CDTF">2019-02-26T05:56:00Z</dcterms:modified>
</cp:coreProperties>
</file>