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167EAD">
        <w:rPr>
          <w:rFonts w:ascii="Times New Roman" w:hAnsi="Times New Roman" w:cs="Times New Roman"/>
          <w:sz w:val="28"/>
          <w:szCs w:val="28"/>
        </w:rPr>
        <w:t xml:space="preserve">7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167EAD">
        <w:rPr>
          <w:rFonts w:ascii="Times New Roman" w:hAnsi="Times New Roman" w:cs="Times New Roman"/>
          <w:sz w:val="28"/>
          <w:szCs w:val="28"/>
        </w:rPr>
        <w:t>марта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167EAD">
        <w:rPr>
          <w:rFonts w:ascii="Times New Roman" w:hAnsi="Times New Roman" w:cs="Times New Roman"/>
          <w:sz w:val="28"/>
          <w:szCs w:val="28"/>
        </w:rPr>
        <w:t>21</w:t>
      </w:r>
      <w:r w:rsidR="0013287C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F3186B">
        <w:rPr>
          <w:rFonts w:ascii="Times New Roman" w:hAnsi="Times New Roman" w:cs="Times New Roman"/>
          <w:sz w:val="28"/>
          <w:szCs w:val="28"/>
        </w:rPr>
        <w:t xml:space="preserve"> (в редакции 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9года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167EAD">
        <w:rPr>
          <w:rFonts w:ascii="Times New Roman" w:hAnsi="Times New Roman" w:cs="Times New Roman"/>
          <w:sz w:val="28"/>
          <w:szCs w:val="28"/>
        </w:rPr>
        <w:t>ода №6-р, от 01.02.2019года №8-р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23.01.2019года №5-р, от 29.01.2019года №6-р, от 01.02.2019года №8-р)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167EAD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p w:rsidR="0013287C" w:rsidRDefault="0013287C"/>
    <w:tbl>
      <w:tblPr>
        <w:tblW w:w="40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13287C" w:rsidRPr="0013287C" w:rsidTr="00F3186B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F3186B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1"/>
              <w:gridCol w:w="956"/>
              <w:gridCol w:w="414"/>
              <w:gridCol w:w="131"/>
              <w:gridCol w:w="38"/>
              <w:gridCol w:w="103"/>
              <w:gridCol w:w="650"/>
              <w:gridCol w:w="120"/>
              <w:gridCol w:w="300"/>
              <w:gridCol w:w="322"/>
              <w:gridCol w:w="30"/>
              <w:gridCol w:w="142"/>
              <w:gridCol w:w="1579"/>
              <w:gridCol w:w="164"/>
              <w:gridCol w:w="165"/>
              <w:gridCol w:w="165"/>
              <w:gridCol w:w="180"/>
            </w:tblGrid>
            <w:tr w:rsidR="00F3186B" w:rsidRPr="00821DDC" w:rsidTr="00C97734">
              <w:trPr>
                <w:tblCellSpacing w:w="15" w:type="dxa"/>
              </w:trPr>
              <w:tc>
                <w:tcPr>
                  <w:tcW w:w="3232" w:type="pct"/>
                  <w:vMerge w:val="restar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73" w:type="pct"/>
                  <w:gridSpan w:val="1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УТВЕРЖДАЮ </w:t>
                  </w: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F3186B" w:rsidRPr="00821DDC" w:rsidTr="00C9773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</w:t>
                  </w: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9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1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186B" w:rsidRPr="00821DDC" w:rsidTr="00C9773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9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9" w:type="pct"/>
                  <w:gridSpan w:val="5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4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51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186B" w:rsidRPr="00821DDC" w:rsidTr="00C97734">
              <w:trPr>
                <w:tblCellSpacing w:w="15" w:type="dxa"/>
              </w:trPr>
              <w:tc>
                <w:tcPr>
                  <w:tcW w:w="3563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«2</w:t>
                  </w:r>
                  <w:r w:rsidR="00167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31" w:type="pct"/>
                  <w:gridSpan w:val="2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13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167EAD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марта</w:t>
                  </w:r>
                </w:p>
              </w:tc>
              <w:tc>
                <w:tcPr>
                  <w:tcW w:w="3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93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93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821DDC" w:rsidRDefault="00F3186B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67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821DDC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70"/>
            </w:tblGrid>
            <w:tr w:rsidR="00F3186B" w:rsidRPr="00821DDC" w:rsidTr="00F318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186B" w:rsidRPr="00821DDC" w:rsidRDefault="00F3186B" w:rsidP="00167E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ПЛАН-ГРАФИК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закупок товаров, работ, услуг для обеспечения нужд субъекта Российской Федерации и муниципальных нужд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на 20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  <w:lang w:eastAsia="ru-RU"/>
                    </w:rPr>
                    <w:t>1</w:t>
                  </w:r>
                  <w:r w:rsidR="00167EA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u w:val="single"/>
                      <w:lang w:eastAsia="ru-RU"/>
                    </w:rPr>
                    <w:t>9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год </w:t>
                  </w:r>
                </w:p>
              </w:tc>
            </w:tr>
          </w:tbl>
          <w:p w:rsidR="00F3186B" w:rsidRDefault="00F3186B" w:rsidP="00F31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1140" w:type="dxa"/>
              <w:tblLook w:val="04A0"/>
            </w:tblPr>
            <w:tblGrid>
              <w:gridCol w:w="1618"/>
              <w:gridCol w:w="2794"/>
              <w:gridCol w:w="1643"/>
              <w:gridCol w:w="1800"/>
              <w:gridCol w:w="1473"/>
              <w:gridCol w:w="1029"/>
              <w:gridCol w:w="1016"/>
              <w:gridCol w:w="990"/>
              <w:gridCol w:w="1101"/>
              <w:gridCol w:w="1101"/>
            </w:tblGrid>
            <w:tr w:rsidR="00167EAD" w:rsidRPr="00167EAD" w:rsidTr="00167EAD">
              <w:trPr>
                <w:trHeight w:val="282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Коды</w:t>
                  </w:r>
                </w:p>
              </w:tc>
            </w:tr>
            <w:tr w:rsidR="00167EAD" w:rsidRPr="00167EAD" w:rsidTr="00167EAD">
              <w:trPr>
                <w:trHeight w:val="282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Дата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27.03.2019</w:t>
                  </w:r>
                </w:p>
              </w:tc>
            </w:tr>
            <w:tr w:rsidR="00167EAD" w:rsidRPr="00167EAD" w:rsidTr="00167EAD">
              <w:trPr>
                <w:trHeight w:val="387"/>
              </w:trPr>
              <w:tc>
                <w:tcPr>
                  <w:tcW w:w="652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Наименование заказчика (государственного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 xml:space="preserve">(муниципального) заказчика, бюджетного, автономного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 xml:space="preserve">учреждения или государственного (муниципального)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унитарного предприятия)</w:t>
                  </w:r>
                  <w:proofErr w:type="gramEnd"/>
                </w:p>
              </w:tc>
              <w:tc>
                <w:tcPr>
                  <w:tcW w:w="8640" w:type="dxa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ОКПО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79914985</w:t>
                  </w:r>
                </w:p>
              </w:tc>
            </w:tr>
            <w:tr w:rsidR="00167EAD" w:rsidRPr="00167EAD" w:rsidTr="00167EAD">
              <w:trPr>
                <w:trHeight w:val="282"/>
              </w:trPr>
              <w:tc>
                <w:tcPr>
                  <w:tcW w:w="65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0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ИНН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6715011844</w:t>
                  </w:r>
                </w:p>
              </w:tc>
            </w:tr>
            <w:tr w:rsidR="00167EAD" w:rsidRPr="00167EAD" w:rsidTr="00167EAD">
              <w:trPr>
                <w:trHeight w:val="282"/>
              </w:trPr>
              <w:tc>
                <w:tcPr>
                  <w:tcW w:w="65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0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КПП</w:t>
                  </w:r>
                </w:p>
              </w:tc>
              <w:tc>
                <w:tcPr>
                  <w:tcW w:w="314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671501001</w:t>
                  </w:r>
                </w:p>
              </w:tc>
            </w:tr>
            <w:tr w:rsidR="00167EAD" w:rsidRPr="00167EAD" w:rsidTr="00167EAD">
              <w:trPr>
                <w:trHeight w:val="495"/>
              </w:trPr>
              <w:tc>
                <w:tcPr>
                  <w:tcW w:w="652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0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1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167EAD" w:rsidRPr="00167EAD" w:rsidTr="00167EAD">
              <w:trPr>
                <w:trHeight w:val="409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Муниципальные казенные учреждения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ОКОПФ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75404</w:t>
                  </w:r>
                </w:p>
              </w:tc>
            </w:tr>
            <w:tr w:rsidR="00167EAD" w:rsidRPr="00167EAD" w:rsidTr="00167EAD">
              <w:trPr>
                <w:trHeight w:val="409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Форма собственности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Муниципальная собственность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ОКФС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</w:t>
                  </w:r>
                </w:p>
              </w:tc>
            </w:tr>
            <w:tr w:rsidR="00167EAD" w:rsidRPr="00167EAD" w:rsidTr="00167EAD">
              <w:trPr>
                <w:trHeight w:val="694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Место нахождения (адрес), телефон, адрес электронной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почты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Сычевский р-н, Караваево </w:t>
                  </w:r>
                  <w:proofErr w:type="spellStart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</w:t>
                  </w:r>
                  <w:proofErr w:type="spellEnd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 7-48130-23319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ОКТМО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66646425101</w:t>
                  </w:r>
                </w:p>
              </w:tc>
            </w:tr>
            <w:tr w:rsidR="00167EAD" w:rsidRPr="00167EAD" w:rsidTr="00167EAD">
              <w:trPr>
                <w:trHeight w:val="968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Наименование заказчика, осуществляющего закупки в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 xml:space="preserve">рамках переданных полномочий государственного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заказчика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ОКПО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79914985</w:t>
                  </w:r>
                </w:p>
              </w:tc>
            </w:tr>
            <w:tr w:rsidR="00167EAD" w:rsidRPr="00167EAD" w:rsidTr="00167EAD">
              <w:trPr>
                <w:trHeight w:val="694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 xml:space="preserve">Место нахождения (адрес), телефон, адрес электронной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почты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Сычевский р-н, Караваево </w:t>
                  </w:r>
                  <w:proofErr w:type="spellStart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</w:t>
                  </w:r>
                  <w:proofErr w:type="spellEnd"/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 7-48130-23319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ОКТМО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66646425101</w:t>
                  </w:r>
                </w:p>
              </w:tc>
            </w:tr>
            <w:tr w:rsidR="00167EAD" w:rsidRPr="00167EAD" w:rsidTr="00167EAD">
              <w:trPr>
                <w:trHeight w:val="300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Вид документа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измененный(4)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7EAD" w:rsidRPr="00167EAD" w:rsidTr="00167EAD">
              <w:trPr>
                <w:trHeight w:val="27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0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67EA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(базовый (0), измененный (порядковый код </w:t>
                  </w:r>
                  <w:proofErr w:type="gramEnd"/>
                </w:p>
              </w:tc>
              <w:tc>
                <w:tcPr>
                  <w:tcW w:w="284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дата  </w:t>
                  </w: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изменения</w:t>
                  </w:r>
                </w:p>
              </w:tc>
              <w:tc>
                <w:tcPr>
                  <w:tcW w:w="314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27.03.2019</w:t>
                  </w:r>
                </w:p>
              </w:tc>
            </w:tr>
            <w:tr w:rsidR="00167EAD" w:rsidRPr="00167EAD" w:rsidTr="00167EAD">
              <w:trPr>
                <w:trHeight w:val="27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изменения)</w:t>
                  </w:r>
                </w:p>
              </w:tc>
              <w:tc>
                <w:tcPr>
                  <w:tcW w:w="28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4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167EAD" w:rsidRPr="00167EAD" w:rsidTr="00167EAD">
              <w:trPr>
                <w:trHeight w:val="375"/>
              </w:trPr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Единица измерения: рубль</w:t>
                  </w:r>
                </w:p>
              </w:tc>
              <w:tc>
                <w:tcPr>
                  <w:tcW w:w="8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 ОКЕИ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383</w:t>
                  </w:r>
                </w:p>
              </w:tc>
            </w:tr>
            <w:tr w:rsidR="00167EAD" w:rsidRPr="00167EAD" w:rsidTr="00167EAD">
              <w:trPr>
                <w:trHeight w:val="27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7EAD" w:rsidRPr="00167EAD" w:rsidTr="00167EAD">
              <w:trPr>
                <w:trHeight w:val="282"/>
              </w:trPr>
              <w:tc>
                <w:tcPr>
                  <w:tcW w:w="15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Совокупный годовой объем закупок (</w:t>
                  </w:r>
                  <w:proofErr w:type="spellStart"/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справочно</w:t>
                  </w:r>
                  <w:proofErr w:type="spellEnd"/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), руб.</w:t>
                  </w:r>
                </w:p>
              </w:tc>
              <w:tc>
                <w:tcPr>
                  <w:tcW w:w="59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4 248 998,38</w:t>
                  </w:r>
                </w:p>
              </w:tc>
            </w:tr>
          </w:tbl>
          <w:p w:rsidR="00167EAD" w:rsidRPr="00821DDC" w:rsidRDefault="00167EAD" w:rsidP="00F31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560" w:type="dxa"/>
              <w:tblLook w:val="04A0"/>
            </w:tblPr>
            <w:tblGrid>
              <w:gridCol w:w="275"/>
              <w:gridCol w:w="1018"/>
              <w:gridCol w:w="518"/>
              <w:gridCol w:w="582"/>
              <w:gridCol w:w="413"/>
              <w:gridCol w:w="291"/>
              <w:gridCol w:w="292"/>
              <w:gridCol w:w="270"/>
              <w:gridCol w:w="428"/>
              <w:gridCol w:w="405"/>
              <w:gridCol w:w="294"/>
              <w:gridCol w:w="294"/>
              <w:gridCol w:w="294"/>
              <w:gridCol w:w="283"/>
              <w:gridCol w:w="397"/>
              <w:gridCol w:w="294"/>
              <w:gridCol w:w="225"/>
              <w:gridCol w:w="225"/>
              <w:gridCol w:w="294"/>
              <w:gridCol w:w="294"/>
              <w:gridCol w:w="225"/>
              <w:gridCol w:w="225"/>
              <w:gridCol w:w="440"/>
              <w:gridCol w:w="354"/>
              <w:gridCol w:w="247"/>
              <w:gridCol w:w="247"/>
              <w:gridCol w:w="361"/>
              <w:gridCol w:w="361"/>
              <w:gridCol w:w="320"/>
              <w:gridCol w:w="300"/>
              <w:gridCol w:w="481"/>
              <w:gridCol w:w="376"/>
              <w:gridCol w:w="439"/>
              <w:gridCol w:w="323"/>
              <w:gridCol w:w="323"/>
              <w:gridCol w:w="288"/>
              <w:gridCol w:w="377"/>
              <w:gridCol w:w="288"/>
              <w:gridCol w:w="658"/>
              <w:gridCol w:w="323"/>
              <w:gridCol w:w="218"/>
            </w:tblGrid>
            <w:tr w:rsidR="00C97734" w:rsidRPr="00167EAD" w:rsidTr="00C97734">
              <w:trPr>
                <w:gridAfter w:val="1"/>
                <w:wAfter w:w="218" w:type="dxa"/>
                <w:trHeight w:val="915"/>
              </w:trPr>
              <w:tc>
                <w:tcPr>
                  <w:tcW w:w="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proofErr w:type="gramEnd"/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0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Объект закупки </w:t>
                  </w:r>
                </w:p>
              </w:tc>
              <w:tc>
                <w:tcPr>
                  <w:tcW w:w="58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Начальная (максимальная) цена контракта,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цена контракта, заключаемого с единственным поставщиком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(подрядчиком, исполнителем)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Размер аванса (процентов)</w:t>
                  </w:r>
                </w:p>
              </w:tc>
              <w:tc>
                <w:tcPr>
                  <w:tcW w:w="171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Планируемые платежи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Единица 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измерения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объекта 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закупки </w:t>
                  </w:r>
                </w:p>
              </w:tc>
              <w:tc>
                <w:tcPr>
                  <w:tcW w:w="1782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Количество (объем)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закупаемых товаров,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работ, услуг</w:t>
                  </w:r>
                </w:p>
              </w:tc>
              <w:tc>
                <w:tcPr>
                  <w:tcW w:w="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Планируемый срок (периодичность) поставки товаров,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выполнения работ, оказания услуг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Размер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обеспечения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Планируемый срок начала осуществления закупки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(месяц, год)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Планируемый срок исполнения контракта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(месяц, год)</w:t>
                  </w:r>
                </w:p>
              </w:tc>
              <w:tc>
                <w:tcPr>
                  <w:tcW w:w="62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Способ определения поставщика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(подрядчика, исполнителя)</w:t>
                  </w:r>
                </w:p>
              </w:tc>
              <w:tc>
                <w:tcPr>
                  <w:tcW w:w="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Преимущества, предоставляемые участникам закупки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в соответствии со статьями 28 и 29 Федерального закона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"О контрактной системе в сфере закупок товаров, работ,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услуг для обеспечения государственных и муниципальных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нужд" (да или нет)</w:t>
                  </w:r>
                </w:p>
              </w:tc>
              <w:tc>
                <w:tcPr>
                  <w:tcW w:w="3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Проведение закупки у субъектов малого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предпринимательства и социально ориентированных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некоммерческих организаций (да или нет)</w:t>
                  </w:r>
                </w:p>
              </w:tc>
              <w:tc>
                <w:tcPr>
                  <w:tcW w:w="4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Применение национального режима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при осуществлении закупок</w:t>
                  </w:r>
                </w:p>
              </w:tc>
              <w:tc>
                <w:tcPr>
                  <w:tcW w:w="3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Дополнительные требования к участникам закупки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отдельных видов товаров, работ, услуг</w:t>
                  </w:r>
                </w:p>
              </w:tc>
              <w:tc>
                <w:tcPr>
                  <w:tcW w:w="3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Сведения о проведении обязательного общественного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обсуждения закупок</w:t>
                  </w:r>
                </w:p>
              </w:tc>
              <w:tc>
                <w:tcPr>
                  <w:tcW w:w="2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Информация о банковском сопровождении контрактов /казначейском сопровождении контрактов</w:t>
                  </w:r>
                </w:p>
              </w:tc>
              <w:tc>
                <w:tcPr>
                  <w:tcW w:w="66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Обоснование внесений изменений</w:t>
                  </w:r>
                </w:p>
              </w:tc>
              <w:tc>
                <w:tcPr>
                  <w:tcW w:w="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уполномоченного органа (учреждения)</w:t>
                  </w:r>
                </w:p>
              </w:tc>
              <w:tc>
                <w:tcPr>
                  <w:tcW w:w="3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организатора совместного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конкурса или аукциона</w:t>
                  </w:r>
                </w:p>
              </w:tc>
            </w:tr>
            <w:tr w:rsidR="00C97734" w:rsidRPr="00167EAD" w:rsidTr="00C97734">
              <w:trPr>
                <w:gridAfter w:val="1"/>
                <w:wAfter w:w="218" w:type="dxa"/>
                <w:trHeight w:val="615"/>
              </w:trPr>
              <w:tc>
                <w:tcPr>
                  <w:tcW w:w="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Наименование</w:t>
                  </w:r>
                </w:p>
              </w:tc>
              <w:tc>
                <w:tcPr>
                  <w:tcW w:w="995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Описание</w:t>
                  </w:r>
                </w:p>
              </w:tc>
              <w:tc>
                <w:tcPr>
                  <w:tcW w:w="58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40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 текущий финансовый год</w:t>
                  </w:r>
                </w:p>
              </w:tc>
              <w:tc>
                <w:tcPr>
                  <w:tcW w:w="58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  плановый 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период  </w:t>
                  </w: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код  по ОКЕИ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45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  текущий  финансовый год</w:t>
                  </w:r>
                </w:p>
              </w:tc>
              <w:tc>
                <w:tcPr>
                  <w:tcW w:w="58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  плановый </w:t>
                  </w: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период  </w:t>
                  </w:r>
                </w:p>
              </w:tc>
              <w:tc>
                <w:tcPr>
                  <w:tcW w:w="45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заявки</w:t>
                  </w:r>
                </w:p>
              </w:tc>
              <w:tc>
                <w:tcPr>
                  <w:tcW w:w="495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исполнения контракта</w:t>
                  </w:r>
                </w:p>
              </w:tc>
              <w:tc>
                <w:tcPr>
                  <w:tcW w:w="3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97734" w:rsidRPr="00167EAD" w:rsidTr="00C97734">
              <w:trPr>
                <w:gridAfter w:val="1"/>
                <w:wAfter w:w="218" w:type="dxa"/>
                <w:trHeight w:val="615"/>
              </w:trPr>
              <w:tc>
                <w:tcPr>
                  <w:tcW w:w="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 первый год</w:t>
                  </w: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 второй год</w:t>
                  </w: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  первый  год</w:t>
                  </w: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  второй год </w:t>
                  </w:r>
                </w:p>
              </w:tc>
              <w:tc>
                <w:tcPr>
                  <w:tcW w:w="45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97734" w:rsidRPr="00167EAD" w:rsidTr="00C97734">
              <w:trPr>
                <w:gridAfter w:val="1"/>
                <w:wAfter w:w="218" w:type="dxa"/>
                <w:trHeight w:val="929"/>
              </w:trPr>
              <w:tc>
                <w:tcPr>
                  <w:tcW w:w="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97734" w:rsidRPr="00167EAD" w:rsidTr="00C97734">
              <w:trPr>
                <w:gridAfter w:val="1"/>
                <w:wAfter w:w="218" w:type="dxa"/>
                <w:trHeight w:val="285"/>
              </w:trPr>
              <w:tc>
                <w:tcPr>
                  <w:tcW w:w="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49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</w:tr>
            <w:tr w:rsidR="00C97734" w:rsidRPr="00167EAD" w:rsidTr="00C97734">
              <w:trPr>
                <w:gridAfter w:val="1"/>
                <w:wAfter w:w="218" w:type="dxa"/>
                <w:trHeight w:val="5700"/>
              </w:trPr>
              <w:tc>
                <w:tcPr>
                  <w:tcW w:w="27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193671501184467150100100020014339244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Выполнение работ по объекту "Ремонт веранды и крыльца в муниципальной квартире, расположенной по адресу: </w:t>
                  </w:r>
                  <w:proofErr w:type="spellStart"/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proofErr w:type="gramStart"/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блонцево</w:t>
                  </w:r>
                  <w:proofErr w:type="spellEnd"/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, ул.Светлая ,д.5,кв1"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Выполнение работ по объекту "Ремонт веранды и крыльца в муниципальной квартире, расположенной по адресу: д</w:t>
                  </w:r>
                  <w:proofErr w:type="gramStart"/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блонцево,ул.Светлая,д.5,кв1"</w:t>
                  </w:r>
                </w:p>
              </w:tc>
              <w:tc>
                <w:tcPr>
                  <w:tcW w:w="58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129906,00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129906,00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129906,00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С момента подписания контракта в течение 15 рабочих дне</w:t>
                  </w:r>
                  <w:proofErr w:type="gramStart"/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й(</w:t>
                  </w:r>
                  <w:proofErr w:type="gramEnd"/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Один раз в полгода)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6 495,30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04.2019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06.2019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Да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##########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Возникновение обстоятельств, предвидеть которые на дату утверждения плана-графика закупок было невозможно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ФИНАНСОВОЕ УПРАВЛЕНИЕ АДМИНИСТРАЦИИ МУНИЦИПАЛЬНОГО ОБРАЗОВАНИЯ "СЫЧЕВСКИЙ РАЙОН" СМОЛЕНСКОЙ ОБЛАСТИ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97734" w:rsidRPr="00167EAD" w:rsidTr="00C97734">
              <w:trPr>
                <w:gridAfter w:val="1"/>
                <w:wAfter w:w="218" w:type="dxa"/>
                <w:trHeight w:val="2565"/>
              </w:trPr>
              <w:tc>
                <w:tcPr>
                  <w:tcW w:w="27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Выполнение работ по объекту "Ремонт веранды и крыльца в муниципальной квартире, расположенной по адресу: д</w:t>
                  </w:r>
                  <w:proofErr w:type="gramStart"/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блонцево,ул.Светлая,д.5,кв1"</w:t>
                  </w:r>
                </w:p>
              </w:tc>
              <w:tc>
                <w:tcPr>
                  <w:tcW w:w="58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129906,00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129906,00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97734" w:rsidRPr="00167EAD" w:rsidTr="00C97734">
              <w:trPr>
                <w:gridAfter w:val="1"/>
                <w:wAfter w:w="218" w:type="dxa"/>
                <w:trHeight w:val="1800"/>
              </w:trPr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193671501184467150100100010010000000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Товары, работы или услуги на сумму, не превышающие 100 тыс. руб. (п.4 ч.1 ст.93 44-ФЗ)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4048998,38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9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C97734" w:rsidRPr="00167EAD" w:rsidTr="00C97734">
              <w:trPr>
                <w:gridAfter w:val="1"/>
                <w:wAfter w:w="218" w:type="dxa"/>
                <w:trHeight w:val="949"/>
              </w:trPr>
              <w:tc>
                <w:tcPr>
                  <w:tcW w:w="280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Итого предусмотрено на осуществление закупок - всего</w:t>
                  </w:r>
                </w:p>
              </w:tc>
              <w:tc>
                <w:tcPr>
                  <w:tcW w:w="5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4178904,38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4178904,38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4 178 904,38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9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C97734" w:rsidRPr="00167EAD" w:rsidTr="00C97734">
              <w:trPr>
                <w:gridAfter w:val="1"/>
                <w:wAfter w:w="218" w:type="dxa"/>
                <w:trHeight w:val="945"/>
              </w:trPr>
              <w:tc>
                <w:tcPr>
                  <w:tcW w:w="280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закупок путем проведения запроса котировок</w:t>
                  </w:r>
                </w:p>
              </w:tc>
              <w:tc>
                <w:tcPr>
                  <w:tcW w:w="5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9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7EAD" w:rsidRPr="00167EAD" w:rsidRDefault="00167EA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67E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C97734" w:rsidRPr="00167EAD" w:rsidTr="00C97734">
              <w:trPr>
                <w:trHeight w:val="432"/>
              </w:trPr>
              <w:tc>
                <w:tcPr>
                  <w:tcW w:w="2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39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Главный специалист</w:t>
                  </w: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53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86" w:type="dxa"/>
                  <w:gridSpan w:val="1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97734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Выравщикова</w:t>
                  </w:r>
                  <w:proofErr w:type="spellEnd"/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Галина Александровна</w:t>
                  </w:r>
                </w:p>
              </w:tc>
            </w:tr>
            <w:tr w:rsidR="00C97734" w:rsidRPr="00167EAD" w:rsidTr="00C97734">
              <w:trPr>
                <w:trHeight w:val="435"/>
              </w:trPr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90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53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12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86" w:type="dxa"/>
                  <w:gridSpan w:val="1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(расшифровка подписи)</w:t>
                  </w:r>
                </w:p>
              </w:tc>
            </w:tr>
            <w:tr w:rsidR="00C97734" w:rsidRPr="00167EAD" w:rsidTr="00C97734">
              <w:trPr>
                <w:trHeight w:val="435"/>
              </w:trPr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734" w:rsidRPr="00167EAD" w:rsidTr="00C97734">
              <w:trPr>
                <w:trHeight w:val="315"/>
              </w:trPr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9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7EA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«27» Марта 2019 г.</w:t>
                  </w: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97734" w:rsidRPr="00167EAD" w:rsidRDefault="00C97734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287C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9FE" w:rsidRDefault="005349FE"/>
    <w:sectPr w:rsidR="005349FE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928FA"/>
    <w:rsid w:val="001316E2"/>
    <w:rsid w:val="0013287C"/>
    <w:rsid w:val="00167EAD"/>
    <w:rsid w:val="00215736"/>
    <w:rsid w:val="00271A99"/>
    <w:rsid w:val="00386B54"/>
    <w:rsid w:val="005349FE"/>
    <w:rsid w:val="005F2AFC"/>
    <w:rsid w:val="00644B1B"/>
    <w:rsid w:val="008C1A93"/>
    <w:rsid w:val="00C51867"/>
    <w:rsid w:val="00C97734"/>
    <w:rsid w:val="00D819D6"/>
    <w:rsid w:val="00E94D9F"/>
    <w:rsid w:val="00F3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2019-03-29T12:54:00Z</cp:lastPrinted>
  <dcterms:created xsi:type="dcterms:W3CDTF">2019-03-29T12:57:00Z</dcterms:created>
  <dcterms:modified xsi:type="dcterms:W3CDTF">2019-03-29T12:57:00Z</dcterms:modified>
</cp:coreProperties>
</file>